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4BED1" w14:textId="77777777" w:rsidR="001E4D3C" w:rsidRDefault="001E4D3C" w:rsidP="00BD5E45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E73162C" w14:textId="00CA6484" w:rsidR="001E4D3C" w:rsidRDefault="001E4D3C" w:rsidP="001E4D3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</w:t>
      </w:r>
      <w:r w:rsidRPr="00730203">
        <w:rPr>
          <w:rFonts w:ascii="Times New Roman" w:hAnsi="Times New Roman" w:cs="Times New Roman"/>
          <w:b/>
          <w:bCs/>
          <w:sz w:val="28"/>
          <w:szCs w:val="28"/>
        </w:rPr>
        <w:t>организаторов в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730203">
        <w:rPr>
          <w:rFonts w:ascii="Times New Roman" w:hAnsi="Times New Roman" w:cs="Times New Roman"/>
          <w:b/>
          <w:bCs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702643B0" w14:textId="77777777" w:rsidR="001E4D3C" w:rsidRDefault="001E4D3C" w:rsidP="001E4D3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проведении очного тура школьного этапа олимпиады</w:t>
      </w:r>
    </w:p>
    <w:p w14:paraId="59FE5E43" w14:textId="77777777" w:rsidR="001E4D3C" w:rsidRDefault="001E4D3C" w:rsidP="00BD5E45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2B754B6" w14:textId="77777777" w:rsidR="001E4D3C" w:rsidRPr="00C01AEA" w:rsidRDefault="001E4D3C" w:rsidP="001E4D3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14:paraId="4E39835D" w14:textId="2FADDF5F" w:rsidR="001E4D3C" w:rsidRPr="00730203" w:rsidRDefault="001E4D3C" w:rsidP="001E4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 в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30203">
        <w:rPr>
          <w:rFonts w:ascii="Times New Roman" w:hAnsi="Times New Roman" w:cs="Times New Roman"/>
          <w:sz w:val="28"/>
          <w:szCs w:val="28"/>
        </w:rPr>
        <w:t>аудитории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Pr="00730203">
        <w:rPr>
          <w:rFonts w:ascii="Times New Roman" w:hAnsi="Times New Roman" w:cs="Times New Roman"/>
          <w:sz w:val="28"/>
          <w:szCs w:val="28"/>
        </w:rPr>
        <w:t xml:space="preserve"> – лицо, уполномоченное организационным комитетом находиться в пункте проведения олимпиады (ППО) и отвечающее за соблюдение требований порядка.</w:t>
      </w:r>
    </w:p>
    <w:p w14:paraId="0F7157F0" w14:textId="77777777" w:rsidR="001E4D3C" w:rsidRDefault="001E4D3C" w:rsidP="001E4D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ом может быть назначен сотрудник ОО из числа педагогов, не преподающих в данном классе. Специализация Организатора не должна совпадать с предметом олимпиады.  </w:t>
      </w:r>
    </w:p>
    <w:p w14:paraId="0A4751CE" w14:textId="685C912E" w:rsidR="001E4D3C" w:rsidRDefault="001E4D3C" w:rsidP="001E4D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руководствуется Порядком проведения ВсОШ в Свердловской области в 202</w:t>
      </w:r>
      <w:r w:rsidR="00DE5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E546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учебном году, указаниями руководителя ОО, указаниями организационного комитета ВсОШ в Свердловской области, муниципального образования,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14:paraId="6D1A077A" w14:textId="77777777" w:rsidR="001E4D3C" w:rsidRDefault="001E4D3C" w:rsidP="001E4D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14:paraId="1A9DC3A4" w14:textId="77777777" w:rsidR="001E4D3C" w:rsidRDefault="001E4D3C" w:rsidP="001E4D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всеми своими действиями обеспечивает процедурную объективность очного тура школьного этапа олимпиады. </w:t>
      </w: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14:paraId="316728D8" w14:textId="77777777" w:rsidR="001E4D3C" w:rsidRDefault="001E4D3C" w:rsidP="001E4D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B5DB0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96BE22" w14:textId="77777777" w:rsidR="001E4D3C" w:rsidRDefault="001E4D3C" w:rsidP="001E4D3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14:paraId="7B090C1E" w14:textId="77777777" w:rsidR="001E4D3C" w:rsidRPr="004C684F" w:rsidRDefault="001E4D3C" w:rsidP="001E4D3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 момента окончания олимпиады </w:t>
      </w:r>
      <w:r w:rsidRPr="00FB5DB0">
        <w:rPr>
          <w:rFonts w:ascii="Times New Roman" w:hAnsi="Times New Roman" w:cs="Times New Roman"/>
          <w:sz w:val="28"/>
          <w:szCs w:val="28"/>
        </w:rPr>
        <w:t>выносить из аудиторий черновики, задания, бланки</w:t>
      </w:r>
      <w:r>
        <w:rPr>
          <w:rFonts w:ascii="Times New Roman" w:hAnsi="Times New Roman" w:cs="Times New Roman"/>
          <w:sz w:val="28"/>
          <w:szCs w:val="28"/>
        </w:rPr>
        <w:t>, передавать их третьим лицам</w:t>
      </w:r>
      <w:r w:rsidRPr="00FB5D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все материалы из аудитории должны быть переданы только Ответственному по окончании олимпиады</w:t>
      </w:r>
      <w:r w:rsidRPr="004C6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22DF13" w14:textId="77777777" w:rsidR="001E4D3C" w:rsidRDefault="001E4D3C" w:rsidP="001E4D3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предоставлять участникам</w:t>
      </w:r>
      <w:r w:rsidRPr="00FB5DB0">
        <w:rPr>
          <w:rFonts w:ascii="Times New Roman" w:hAnsi="Times New Roman" w:cs="Times New Roman"/>
          <w:sz w:val="28"/>
          <w:szCs w:val="28"/>
        </w:rPr>
        <w:t xml:space="preserve"> справочны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5DB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5DB0">
        <w:rPr>
          <w:rFonts w:ascii="Times New Roman" w:hAnsi="Times New Roman" w:cs="Times New Roman"/>
          <w:sz w:val="28"/>
          <w:szCs w:val="28"/>
        </w:rPr>
        <w:t xml:space="preserve">, кроме тех,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Порядком. </w:t>
      </w:r>
    </w:p>
    <w:p w14:paraId="6EF1203E" w14:textId="77777777" w:rsidR="001E4D3C" w:rsidRDefault="001E4D3C" w:rsidP="00BD5E45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4C33461D" w14:textId="428AC166" w:rsidR="00BD5E45" w:rsidRPr="001E4D3C" w:rsidRDefault="00A82B66" w:rsidP="001E4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</w:t>
      </w:r>
      <w:r w:rsidR="00BD5E45" w:rsidRPr="001E4D3C">
        <w:rPr>
          <w:rFonts w:ascii="Times New Roman" w:hAnsi="Times New Roman" w:cs="Times New Roman"/>
          <w:b/>
          <w:bCs/>
          <w:sz w:val="28"/>
          <w:szCs w:val="28"/>
        </w:rPr>
        <w:t xml:space="preserve"> органи</w:t>
      </w:r>
      <w:r w:rsidRPr="001E4D3C">
        <w:rPr>
          <w:rFonts w:ascii="Times New Roman" w:hAnsi="Times New Roman" w:cs="Times New Roman"/>
          <w:b/>
          <w:bCs/>
          <w:sz w:val="28"/>
          <w:szCs w:val="28"/>
        </w:rPr>
        <w:t>заторов вне локации (аудитории)</w:t>
      </w:r>
      <w:r w:rsidR="001E4D3C" w:rsidRPr="001E4D3C">
        <w:rPr>
          <w:rFonts w:ascii="Times New Roman" w:hAnsi="Times New Roman" w:cs="Times New Roman"/>
          <w:b/>
          <w:bCs/>
          <w:sz w:val="28"/>
          <w:szCs w:val="28"/>
        </w:rPr>
        <w:t xml:space="preserve"> в день проведения олимпиады.</w:t>
      </w:r>
    </w:p>
    <w:p w14:paraId="0D64BE1A" w14:textId="604F4E14" w:rsidR="001E4D3C" w:rsidRDefault="000650F7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О</w:t>
      </w:r>
      <w:r w:rsidR="00210CA5" w:rsidRPr="001E4D3C">
        <w:rPr>
          <w:rFonts w:ascii="Times New Roman" w:hAnsi="Times New Roman" w:cs="Times New Roman"/>
          <w:sz w:val="28"/>
          <w:szCs w:val="28"/>
        </w:rPr>
        <w:t>рганизатор</w:t>
      </w:r>
      <w:r w:rsidRPr="001E4D3C">
        <w:rPr>
          <w:rFonts w:ascii="Times New Roman" w:hAnsi="Times New Roman" w:cs="Times New Roman"/>
          <w:sz w:val="28"/>
          <w:szCs w:val="28"/>
        </w:rPr>
        <w:t xml:space="preserve"> </w:t>
      </w:r>
      <w:r w:rsidR="002B210B" w:rsidRPr="001E4D3C">
        <w:rPr>
          <w:rFonts w:ascii="Times New Roman" w:hAnsi="Times New Roman" w:cs="Times New Roman"/>
          <w:sz w:val="28"/>
          <w:szCs w:val="28"/>
        </w:rPr>
        <w:t>прибы</w:t>
      </w:r>
      <w:r w:rsidR="00210CA5" w:rsidRPr="001E4D3C">
        <w:rPr>
          <w:rFonts w:ascii="Times New Roman" w:hAnsi="Times New Roman" w:cs="Times New Roman"/>
          <w:sz w:val="28"/>
          <w:szCs w:val="28"/>
        </w:rPr>
        <w:t xml:space="preserve">вает </w:t>
      </w:r>
      <w:r w:rsidR="001E4D3C">
        <w:rPr>
          <w:rFonts w:ascii="Times New Roman" w:hAnsi="Times New Roman" w:cs="Times New Roman"/>
          <w:sz w:val="28"/>
          <w:szCs w:val="28"/>
        </w:rPr>
        <w:t xml:space="preserve">в </w:t>
      </w:r>
      <w:r w:rsidR="00210CA5" w:rsidRPr="001E4D3C">
        <w:rPr>
          <w:rFonts w:ascii="Times New Roman" w:hAnsi="Times New Roman" w:cs="Times New Roman"/>
          <w:sz w:val="28"/>
          <w:szCs w:val="28"/>
        </w:rPr>
        <w:t>ППО</w:t>
      </w:r>
      <w:r w:rsidR="00371943" w:rsidRPr="001E4D3C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210CA5" w:rsidRPr="001E4D3C">
        <w:rPr>
          <w:rFonts w:ascii="Times New Roman" w:hAnsi="Times New Roman" w:cs="Times New Roman"/>
          <w:sz w:val="28"/>
          <w:szCs w:val="28"/>
        </w:rPr>
        <w:t>два</w:t>
      </w:r>
      <w:r w:rsidR="00371943" w:rsidRPr="001E4D3C">
        <w:rPr>
          <w:rFonts w:ascii="Times New Roman" w:hAnsi="Times New Roman" w:cs="Times New Roman"/>
          <w:sz w:val="28"/>
          <w:szCs w:val="28"/>
        </w:rPr>
        <w:t xml:space="preserve"> часа до начала оли</w:t>
      </w:r>
      <w:r w:rsidR="00F96C24" w:rsidRPr="001E4D3C">
        <w:rPr>
          <w:rFonts w:ascii="Times New Roman" w:hAnsi="Times New Roman" w:cs="Times New Roman"/>
          <w:sz w:val="28"/>
          <w:szCs w:val="28"/>
        </w:rPr>
        <w:t>м</w:t>
      </w:r>
      <w:r w:rsidR="00371943" w:rsidRPr="001E4D3C">
        <w:rPr>
          <w:rFonts w:ascii="Times New Roman" w:hAnsi="Times New Roman" w:cs="Times New Roman"/>
          <w:sz w:val="28"/>
          <w:szCs w:val="28"/>
        </w:rPr>
        <w:t>пиады</w:t>
      </w:r>
      <w:r w:rsidR="00F96C24" w:rsidRPr="001E4D3C">
        <w:rPr>
          <w:rFonts w:ascii="Times New Roman" w:hAnsi="Times New Roman" w:cs="Times New Roman"/>
          <w:sz w:val="28"/>
          <w:szCs w:val="28"/>
        </w:rPr>
        <w:t>.</w:t>
      </w:r>
    </w:p>
    <w:p w14:paraId="256D2227" w14:textId="6A10C0D2" w:rsidR="001E4D3C" w:rsidRDefault="00A52D01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О</w:t>
      </w:r>
      <w:r w:rsidR="002B210B" w:rsidRPr="001E4D3C">
        <w:rPr>
          <w:rFonts w:ascii="Times New Roman" w:hAnsi="Times New Roman" w:cs="Times New Roman"/>
          <w:sz w:val="28"/>
          <w:szCs w:val="28"/>
        </w:rPr>
        <w:t>рганизатор</w:t>
      </w:r>
      <w:r w:rsidRPr="001E4D3C">
        <w:rPr>
          <w:rFonts w:ascii="Times New Roman" w:hAnsi="Times New Roman" w:cs="Times New Roman"/>
          <w:sz w:val="28"/>
          <w:szCs w:val="28"/>
        </w:rPr>
        <w:t xml:space="preserve"> с возложенными о</w:t>
      </w:r>
      <w:r w:rsidR="00AF1286" w:rsidRPr="001E4D3C">
        <w:rPr>
          <w:rFonts w:ascii="Times New Roman" w:hAnsi="Times New Roman" w:cs="Times New Roman"/>
          <w:sz w:val="28"/>
          <w:szCs w:val="28"/>
        </w:rPr>
        <w:t>бязанностями дежурного на входе</w:t>
      </w:r>
      <w:r w:rsidRPr="001E4D3C">
        <w:rPr>
          <w:rFonts w:ascii="Times New Roman" w:hAnsi="Times New Roman" w:cs="Times New Roman"/>
          <w:sz w:val="28"/>
          <w:szCs w:val="28"/>
        </w:rPr>
        <w:t xml:space="preserve"> обеспечивает допуск участников и с</w:t>
      </w:r>
      <w:r w:rsidR="00AF1286" w:rsidRPr="001E4D3C">
        <w:rPr>
          <w:rFonts w:ascii="Times New Roman" w:hAnsi="Times New Roman" w:cs="Times New Roman"/>
          <w:sz w:val="28"/>
          <w:szCs w:val="28"/>
        </w:rPr>
        <w:t>отрудников</w:t>
      </w:r>
      <w:r w:rsidRPr="001E4D3C">
        <w:rPr>
          <w:rFonts w:ascii="Times New Roman" w:hAnsi="Times New Roman" w:cs="Times New Roman"/>
          <w:sz w:val="28"/>
          <w:szCs w:val="28"/>
        </w:rPr>
        <w:t xml:space="preserve"> </w:t>
      </w:r>
      <w:r w:rsidR="00AF1286" w:rsidRPr="001E4D3C">
        <w:rPr>
          <w:rFonts w:ascii="Times New Roman" w:hAnsi="Times New Roman" w:cs="Times New Roman"/>
          <w:sz w:val="28"/>
          <w:szCs w:val="28"/>
        </w:rPr>
        <w:t>на ППО согласно спискам. Е</w:t>
      </w:r>
      <w:r w:rsidR="00C140E8" w:rsidRPr="001E4D3C">
        <w:rPr>
          <w:rFonts w:ascii="Times New Roman" w:hAnsi="Times New Roman" w:cs="Times New Roman"/>
          <w:sz w:val="28"/>
          <w:szCs w:val="28"/>
        </w:rPr>
        <w:t>сли используется схема выдачи именных комплектов бланков на входе,</w:t>
      </w:r>
      <w:r w:rsidR="00AF1286" w:rsidRPr="001E4D3C">
        <w:rPr>
          <w:rFonts w:ascii="Times New Roman" w:hAnsi="Times New Roman" w:cs="Times New Roman"/>
          <w:sz w:val="28"/>
          <w:szCs w:val="28"/>
        </w:rPr>
        <w:t xml:space="preserve"> организатор (дежурный на входе)</w:t>
      </w:r>
      <w:r w:rsidR="00C140E8" w:rsidRPr="001E4D3C">
        <w:rPr>
          <w:rFonts w:ascii="Times New Roman" w:hAnsi="Times New Roman" w:cs="Times New Roman"/>
          <w:sz w:val="28"/>
          <w:szCs w:val="28"/>
        </w:rPr>
        <w:t xml:space="preserve"> выда</w:t>
      </w:r>
      <w:r w:rsidR="001E4D3C">
        <w:rPr>
          <w:rFonts w:ascii="Times New Roman" w:hAnsi="Times New Roman" w:cs="Times New Roman"/>
          <w:sz w:val="28"/>
          <w:szCs w:val="28"/>
        </w:rPr>
        <w:t>ё</w:t>
      </w:r>
      <w:r w:rsidR="00C140E8" w:rsidRPr="001E4D3C">
        <w:rPr>
          <w:rFonts w:ascii="Times New Roman" w:hAnsi="Times New Roman" w:cs="Times New Roman"/>
          <w:sz w:val="28"/>
          <w:szCs w:val="28"/>
        </w:rPr>
        <w:t>т их участникам</w:t>
      </w:r>
      <w:r w:rsidR="004E1D70" w:rsidRPr="001E4D3C">
        <w:rPr>
          <w:rFonts w:ascii="Times New Roman" w:hAnsi="Times New Roman" w:cs="Times New Roman"/>
          <w:sz w:val="28"/>
          <w:szCs w:val="28"/>
        </w:rPr>
        <w:t>.</w:t>
      </w:r>
    </w:p>
    <w:p w14:paraId="22A4D030" w14:textId="25A2C3EE" w:rsidR="001E4D3C" w:rsidRDefault="0090628F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Списки сотрудников</w:t>
      </w:r>
      <w:r w:rsidR="004E1D70" w:rsidRPr="001E4D3C">
        <w:rPr>
          <w:rFonts w:ascii="Times New Roman" w:hAnsi="Times New Roman" w:cs="Times New Roman"/>
          <w:sz w:val="28"/>
          <w:szCs w:val="28"/>
        </w:rPr>
        <w:t>,</w:t>
      </w:r>
      <w:r w:rsidRPr="001E4D3C">
        <w:rPr>
          <w:rFonts w:ascii="Times New Roman" w:hAnsi="Times New Roman" w:cs="Times New Roman"/>
          <w:sz w:val="28"/>
          <w:szCs w:val="28"/>
        </w:rPr>
        <w:t xml:space="preserve"> допущенных в ППО</w:t>
      </w:r>
      <w:r w:rsidR="00FF08F6" w:rsidRPr="001E4D3C">
        <w:rPr>
          <w:rFonts w:ascii="Times New Roman" w:hAnsi="Times New Roman" w:cs="Times New Roman"/>
          <w:sz w:val="28"/>
          <w:szCs w:val="28"/>
        </w:rPr>
        <w:t>, а также время допуска участников</w:t>
      </w:r>
      <w:r w:rsidRPr="001E4D3C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1E4D3C">
        <w:rPr>
          <w:rFonts w:ascii="Times New Roman" w:hAnsi="Times New Roman" w:cs="Times New Roman"/>
          <w:sz w:val="28"/>
          <w:szCs w:val="28"/>
        </w:rPr>
        <w:t>О</w:t>
      </w:r>
      <w:r w:rsidRPr="001E4D3C">
        <w:rPr>
          <w:rFonts w:ascii="Times New Roman" w:hAnsi="Times New Roman" w:cs="Times New Roman"/>
          <w:sz w:val="28"/>
          <w:szCs w:val="28"/>
        </w:rPr>
        <w:t>тветственным за проведение оли</w:t>
      </w:r>
      <w:r w:rsidR="003A79FF" w:rsidRPr="001E4D3C">
        <w:rPr>
          <w:rFonts w:ascii="Times New Roman" w:hAnsi="Times New Roman" w:cs="Times New Roman"/>
          <w:sz w:val="28"/>
          <w:szCs w:val="28"/>
        </w:rPr>
        <w:t>м</w:t>
      </w:r>
      <w:r w:rsidRPr="001E4D3C">
        <w:rPr>
          <w:rFonts w:ascii="Times New Roman" w:hAnsi="Times New Roman" w:cs="Times New Roman"/>
          <w:sz w:val="28"/>
          <w:szCs w:val="28"/>
        </w:rPr>
        <w:t>пиады.</w:t>
      </w:r>
    </w:p>
    <w:p w14:paraId="7C70C35B" w14:textId="0CD7F3F4" w:rsidR="001E4D3C" w:rsidRDefault="000A707B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E4D3C" w:rsidRPr="001E4D3C">
        <w:rPr>
          <w:rFonts w:ascii="Times New Roman" w:hAnsi="Times New Roman" w:cs="Times New Roman"/>
          <w:sz w:val="28"/>
          <w:szCs w:val="28"/>
        </w:rPr>
        <w:t>(дежурный на входе)</w:t>
      </w:r>
      <w:r w:rsidR="001E4D3C">
        <w:rPr>
          <w:rFonts w:ascii="Times New Roman" w:hAnsi="Times New Roman" w:cs="Times New Roman"/>
          <w:sz w:val="28"/>
          <w:szCs w:val="28"/>
        </w:rPr>
        <w:t xml:space="preserve"> </w:t>
      </w:r>
      <w:r w:rsidRPr="001E4D3C">
        <w:rPr>
          <w:rFonts w:ascii="Times New Roman" w:hAnsi="Times New Roman" w:cs="Times New Roman"/>
          <w:sz w:val="28"/>
          <w:szCs w:val="28"/>
        </w:rPr>
        <w:t>осуществля</w:t>
      </w:r>
      <w:r w:rsidR="00513FAD" w:rsidRPr="001E4D3C">
        <w:rPr>
          <w:rFonts w:ascii="Times New Roman" w:hAnsi="Times New Roman" w:cs="Times New Roman"/>
          <w:sz w:val="28"/>
          <w:szCs w:val="28"/>
        </w:rPr>
        <w:t xml:space="preserve">ет информирование участников о </w:t>
      </w:r>
      <w:r w:rsidRPr="001E4D3C">
        <w:rPr>
          <w:rFonts w:ascii="Times New Roman" w:hAnsi="Times New Roman" w:cs="Times New Roman"/>
          <w:sz w:val="28"/>
          <w:szCs w:val="28"/>
        </w:rPr>
        <w:t>необходимости оставить средства связи, видео</w:t>
      </w:r>
      <w:r w:rsidR="00513FAD" w:rsidRPr="001E4D3C">
        <w:rPr>
          <w:rFonts w:ascii="Times New Roman" w:hAnsi="Times New Roman" w:cs="Times New Roman"/>
          <w:sz w:val="28"/>
          <w:szCs w:val="28"/>
        </w:rPr>
        <w:t>-</w:t>
      </w:r>
      <w:r w:rsidRPr="001E4D3C">
        <w:rPr>
          <w:rFonts w:ascii="Times New Roman" w:hAnsi="Times New Roman" w:cs="Times New Roman"/>
          <w:sz w:val="28"/>
          <w:szCs w:val="28"/>
        </w:rPr>
        <w:t xml:space="preserve"> и аудиоаппаратуры, а т</w:t>
      </w:r>
      <w:r w:rsidR="00706F7C" w:rsidRPr="001E4D3C">
        <w:rPr>
          <w:rFonts w:ascii="Times New Roman" w:hAnsi="Times New Roman" w:cs="Times New Roman"/>
          <w:sz w:val="28"/>
          <w:szCs w:val="28"/>
        </w:rPr>
        <w:t>ак</w:t>
      </w:r>
      <w:r w:rsidRPr="001E4D3C">
        <w:rPr>
          <w:rFonts w:ascii="Times New Roman" w:hAnsi="Times New Roman" w:cs="Times New Roman"/>
          <w:sz w:val="28"/>
          <w:szCs w:val="28"/>
        </w:rPr>
        <w:t xml:space="preserve">же </w:t>
      </w:r>
      <w:r w:rsidR="00263CC5" w:rsidRPr="001E4D3C">
        <w:rPr>
          <w:rFonts w:ascii="Times New Roman" w:hAnsi="Times New Roman" w:cs="Times New Roman"/>
          <w:sz w:val="28"/>
          <w:szCs w:val="28"/>
        </w:rPr>
        <w:t>личны</w:t>
      </w:r>
      <w:r w:rsidR="001E4D3C">
        <w:rPr>
          <w:rFonts w:ascii="Times New Roman" w:hAnsi="Times New Roman" w:cs="Times New Roman"/>
          <w:sz w:val="28"/>
          <w:szCs w:val="28"/>
        </w:rPr>
        <w:t>е</w:t>
      </w:r>
      <w:r w:rsidR="00263CC5" w:rsidRPr="001E4D3C">
        <w:rPr>
          <w:rFonts w:ascii="Times New Roman" w:hAnsi="Times New Roman" w:cs="Times New Roman"/>
          <w:sz w:val="28"/>
          <w:szCs w:val="28"/>
        </w:rPr>
        <w:t xml:space="preserve"> вещ</w:t>
      </w:r>
      <w:r w:rsidR="001E4D3C">
        <w:rPr>
          <w:rFonts w:ascii="Times New Roman" w:hAnsi="Times New Roman" w:cs="Times New Roman"/>
          <w:sz w:val="28"/>
          <w:szCs w:val="28"/>
        </w:rPr>
        <w:t>и</w:t>
      </w:r>
      <w:r w:rsidRPr="001E4D3C">
        <w:rPr>
          <w:rFonts w:ascii="Times New Roman" w:hAnsi="Times New Roman" w:cs="Times New Roman"/>
          <w:sz w:val="28"/>
          <w:szCs w:val="28"/>
        </w:rPr>
        <w:t xml:space="preserve"> в специально отвед</w:t>
      </w:r>
      <w:r w:rsidR="001E4D3C">
        <w:rPr>
          <w:rFonts w:ascii="Times New Roman" w:hAnsi="Times New Roman" w:cs="Times New Roman"/>
          <w:sz w:val="28"/>
          <w:szCs w:val="28"/>
        </w:rPr>
        <w:t>ё</w:t>
      </w:r>
      <w:r w:rsidRPr="001E4D3C">
        <w:rPr>
          <w:rFonts w:ascii="Times New Roman" w:hAnsi="Times New Roman" w:cs="Times New Roman"/>
          <w:sz w:val="28"/>
          <w:szCs w:val="28"/>
        </w:rPr>
        <w:t>нном месте.</w:t>
      </w:r>
    </w:p>
    <w:p w14:paraId="07792C5E" w14:textId="53B683D9" w:rsidR="001E4D3C" w:rsidRDefault="00FF08F6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Организатор обе</w:t>
      </w:r>
      <w:r w:rsidR="008A722C" w:rsidRPr="001E4D3C">
        <w:rPr>
          <w:rFonts w:ascii="Times New Roman" w:hAnsi="Times New Roman" w:cs="Times New Roman"/>
          <w:sz w:val="28"/>
          <w:szCs w:val="28"/>
        </w:rPr>
        <w:t>спечивает сопровождение прибывших участников в необходимую аудиторию.</w:t>
      </w:r>
    </w:p>
    <w:p w14:paraId="50E382C4" w14:textId="2502BA93" w:rsidR="001E4D3C" w:rsidRDefault="002B3426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>Организатор</w:t>
      </w:r>
      <w:r w:rsidR="00FF08F6" w:rsidRPr="001E4D3C">
        <w:rPr>
          <w:rFonts w:ascii="Times New Roman" w:hAnsi="Times New Roman" w:cs="Times New Roman"/>
          <w:sz w:val="28"/>
          <w:szCs w:val="28"/>
        </w:rPr>
        <w:t xml:space="preserve"> обеспечивает соблюдение порядка </w:t>
      </w:r>
      <w:r w:rsidR="008A722C" w:rsidRPr="001E4D3C">
        <w:rPr>
          <w:rFonts w:ascii="Times New Roman" w:hAnsi="Times New Roman" w:cs="Times New Roman"/>
          <w:sz w:val="28"/>
          <w:szCs w:val="28"/>
        </w:rPr>
        <w:t>во</w:t>
      </w:r>
      <w:r w:rsidRPr="001E4D3C">
        <w:rPr>
          <w:rFonts w:ascii="Times New Roman" w:hAnsi="Times New Roman" w:cs="Times New Roman"/>
          <w:sz w:val="28"/>
          <w:szCs w:val="28"/>
        </w:rPr>
        <w:t xml:space="preserve"> </w:t>
      </w:r>
      <w:r w:rsidR="008A722C" w:rsidRPr="001E4D3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F08F6" w:rsidRPr="001E4D3C">
        <w:rPr>
          <w:rFonts w:ascii="Times New Roman" w:hAnsi="Times New Roman" w:cs="Times New Roman"/>
          <w:sz w:val="28"/>
          <w:szCs w:val="28"/>
        </w:rPr>
        <w:t>всего проведения оли</w:t>
      </w:r>
      <w:r w:rsidR="002E7744" w:rsidRPr="001E4D3C">
        <w:rPr>
          <w:rFonts w:ascii="Times New Roman" w:hAnsi="Times New Roman" w:cs="Times New Roman"/>
          <w:sz w:val="28"/>
          <w:szCs w:val="28"/>
        </w:rPr>
        <w:t>м</w:t>
      </w:r>
      <w:r w:rsidR="00D40F4F" w:rsidRPr="001E4D3C">
        <w:rPr>
          <w:rFonts w:ascii="Times New Roman" w:hAnsi="Times New Roman" w:cs="Times New Roman"/>
          <w:sz w:val="28"/>
          <w:szCs w:val="28"/>
        </w:rPr>
        <w:t>пиады, в случае необходи</w:t>
      </w:r>
      <w:r w:rsidRPr="001E4D3C">
        <w:rPr>
          <w:rFonts w:ascii="Times New Roman" w:hAnsi="Times New Roman" w:cs="Times New Roman"/>
          <w:sz w:val="28"/>
          <w:szCs w:val="28"/>
        </w:rPr>
        <w:t>мости обеспечивает сопровождение</w:t>
      </w:r>
      <w:r w:rsidR="00D40F4F" w:rsidRPr="001E4D3C">
        <w:rPr>
          <w:rFonts w:ascii="Times New Roman" w:hAnsi="Times New Roman" w:cs="Times New Roman"/>
          <w:sz w:val="28"/>
          <w:szCs w:val="28"/>
        </w:rPr>
        <w:t xml:space="preserve"> участников по территории ППО</w:t>
      </w:r>
      <w:r w:rsidRPr="001E4D3C">
        <w:rPr>
          <w:rFonts w:ascii="Times New Roman" w:hAnsi="Times New Roman" w:cs="Times New Roman"/>
          <w:sz w:val="28"/>
          <w:szCs w:val="28"/>
        </w:rPr>
        <w:t>, а так</w:t>
      </w:r>
      <w:r w:rsidR="00E97F58" w:rsidRPr="001E4D3C">
        <w:rPr>
          <w:rFonts w:ascii="Times New Roman" w:hAnsi="Times New Roman" w:cs="Times New Roman"/>
          <w:sz w:val="28"/>
          <w:szCs w:val="28"/>
        </w:rPr>
        <w:t>же связь организаторов в аудитории</w:t>
      </w:r>
      <w:r w:rsidR="00EB186C" w:rsidRPr="001E4D3C">
        <w:rPr>
          <w:rFonts w:ascii="Times New Roman" w:hAnsi="Times New Roman" w:cs="Times New Roman"/>
          <w:sz w:val="28"/>
          <w:szCs w:val="28"/>
        </w:rPr>
        <w:t xml:space="preserve"> со штабом ППО. При необходимости</w:t>
      </w:r>
      <w:r w:rsidR="00B376A8" w:rsidRPr="001E4D3C">
        <w:rPr>
          <w:rFonts w:ascii="Times New Roman" w:hAnsi="Times New Roman" w:cs="Times New Roman"/>
          <w:sz w:val="28"/>
          <w:szCs w:val="28"/>
        </w:rPr>
        <w:t xml:space="preserve"> организатор заменяет</w:t>
      </w:r>
      <w:r w:rsidR="00EB186C" w:rsidRPr="001E4D3C">
        <w:rPr>
          <w:rFonts w:ascii="Times New Roman" w:hAnsi="Times New Roman" w:cs="Times New Roman"/>
          <w:sz w:val="28"/>
          <w:szCs w:val="28"/>
        </w:rPr>
        <w:t xml:space="preserve"> организаторов </w:t>
      </w:r>
      <w:r w:rsidR="001E4D3C">
        <w:rPr>
          <w:rFonts w:ascii="Times New Roman" w:hAnsi="Times New Roman" w:cs="Times New Roman"/>
          <w:sz w:val="28"/>
          <w:szCs w:val="28"/>
        </w:rPr>
        <w:t xml:space="preserve">в </w:t>
      </w:r>
      <w:r w:rsidR="00EB186C" w:rsidRPr="001E4D3C">
        <w:rPr>
          <w:rFonts w:ascii="Times New Roman" w:hAnsi="Times New Roman" w:cs="Times New Roman"/>
          <w:sz w:val="28"/>
          <w:szCs w:val="28"/>
        </w:rPr>
        <w:t>аудитории.</w:t>
      </w:r>
    </w:p>
    <w:p w14:paraId="3E0BDD04" w14:textId="09703405" w:rsidR="005514B8" w:rsidRPr="001E4D3C" w:rsidRDefault="005514B8" w:rsidP="001E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D3C">
        <w:rPr>
          <w:rFonts w:ascii="Times New Roman" w:hAnsi="Times New Roman" w:cs="Times New Roman"/>
          <w:sz w:val="28"/>
          <w:szCs w:val="28"/>
        </w:rPr>
        <w:t xml:space="preserve">Количество и обязанности </w:t>
      </w:r>
      <w:r w:rsidR="001E4D3C">
        <w:rPr>
          <w:rFonts w:ascii="Times New Roman" w:hAnsi="Times New Roman" w:cs="Times New Roman"/>
          <w:sz w:val="28"/>
          <w:szCs w:val="28"/>
        </w:rPr>
        <w:t>О</w:t>
      </w:r>
      <w:r w:rsidRPr="001E4D3C">
        <w:rPr>
          <w:rFonts w:ascii="Times New Roman" w:hAnsi="Times New Roman" w:cs="Times New Roman"/>
          <w:sz w:val="28"/>
          <w:szCs w:val="28"/>
        </w:rPr>
        <w:t xml:space="preserve">рганизаторов </w:t>
      </w:r>
      <w:r w:rsidR="001E4D3C">
        <w:rPr>
          <w:rFonts w:ascii="Times New Roman" w:hAnsi="Times New Roman" w:cs="Times New Roman"/>
          <w:sz w:val="28"/>
          <w:szCs w:val="28"/>
        </w:rPr>
        <w:t>определяются</w:t>
      </w:r>
      <w:r w:rsidR="00F2163E" w:rsidRPr="001E4D3C">
        <w:rPr>
          <w:rFonts w:ascii="Times New Roman" w:hAnsi="Times New Roman" w:cs="Times New Roman"/>
          <w:sz w:val="28"/>
          <w:szCs w:val="28"/>
        </w:rPr>
        <w:t xml:space="preserve"> </w:t>
      </w:r>
      <w:r w:rsidR="001E4D3C">
        <w:rPr>
          <w:rFonts w:ascii="Times New Roman" w:hAnsi="Times New Roman" w:cs="Times New Roman"/>
          <w:sz w:val="28"/>
          <w:szCs w:val="28"/>
        </w:rPr>
        <w:t>О</w:t>
      </w:r>
      <w:r w:rsidR="00F2163E" w:rsidRPr="001E4D3C">
        <w:rPr>
          <w:rFonts w:ascii="Times New Roman" w:hAnsi="Times New Roman" w:cs="Times New Roman"/>
          <w:sz w:val="28"/>
          <w:szCs w:val="28"/>
        </w:rPr>
        <w:t>тветственным за проведение</w:t>
      </w:r>
      <w:r w:rsidRPr="001E4D3C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1E4D3C">
        <w:rPr>
          <w:rFonts w:ascii="Times New Roman" w:hAnsi="Times New Roman" w:cs="Times New Roman"/>
          <w:sz w:val="28"/>
          <w:szCs w:val="28"/>
        </w:rPr>
        <w:t xml:space="preserve"> в ОО</w:t>
      </w:r>
      <w:r w:rsidR="00F2163E" w:rsidRPr="001E4D3C">
        <w:rPr>
          <w:rFonts w:ascii="Times New Roman" w:hAnsi="Times New Roman" w:cs="Times New Roman"/>
          <w:sz w:val="28"/>
          <w:szCs w:val="28"/>
        </w:rPr>
        <w:t>.</w:t>
      </w:r>
    </w:p>
    <w:sectPr w:rsidR="005514B8" w:rsidRPr="001E4D3C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4C111" w14:textId="77777777" w:rsidR="001C388E" w:rsidRDefault="001C388E" w:rsidP="001E4D3C">
      <w:pPr>
        <w:spacing w:after="0" w:line="240" w:lineRule="auto"/>
      </w:pPr>
      <w:r>
        <w:separator/>
      </w:r>
    </w:p>
  </w:endnote>
  <w:endnote w:type="continuationSeparator" w:id="0">
    <w:p w14:paraId="28651E10" w14:textId="77777777" w:rsidR="001C388E" w:rsidRDefault="001C388E" w:rsidP="001E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44304959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A196EE2" w14:textId="50920772" w:rsidR="001E4D3C" w:rsidRDefault="001E4D3C" w:rsidP="005D586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1F375DE2" w14:textId="77777777" w:rsidR="001E4D3C" w:rsidRDefault="001E4D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197150174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49055B6" w14:textId="3F1FDD66" w:rsidR="001E4D3C" w:rsidRDefault="001E4D3C" w:rsidP="005D586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DE5468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2BC08A8F" w14:textId="77777777" w:rsidR="001E4D3C" w:rsidRDefault="001E4D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FEE93" w14:textId="77777777" w:rsidR="001C388E" w:rsidRDefault="001C388E" w:rsidP="001E4D3C">
      <w:pPr>
        <w:spacing w:after="0" w:line="240" w:lineRule="auto"/>
      </w:pPr>
      <w:r>
        <w:separator/>
      </w:r>
    </w:p>
  </w:footnote>
  <w:footnote w:type="continuationSeparator" w:id="0">
    <w:p w14:paraId="18F721FD" w14:textId="77777777" w:rsidR="001C388E" w:rsidRDefault="001C388E" w:rsidP="001E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EB01C" w14:textId="30626C65" w:rsidR="001E4D3C" w:rsidRDefault="001E4D3C" w:rsidP="001E4D3C">
    <w:pPr>
      <w:pStyle w:val="a4"/>
      <w:jc w:val="center"/>
      <w:rPr>
        <w:i/>
        <w:iCs/>
        <w:sz w:val="21"/>
        <w:szCs w:val="21"/>
      </w:rPr>
    </w:pPr>
    <w:r w:rsidRPr="003C1F11">
      <w:rPr>
        <w:i/>
        <w:iCs/>
        <w:sz w:val="21"/>
        <w:szCs w:val="21"/>
      </w:rPr>
      <w:t>В</w:t>
    </w:r>
    <w:r>
      <w:rPr>
        <w:i/>
        <w:iCs/>
        <w:sz w:val="21"/>
        <w:szCs w:val="21"/>
      </w:rPr>
      <w:t>сероссийская олимпиада школьников</w:t>
    </w:r>
  </w:p>
  <w:p w14:paraId="07B71424" w14:textId="15A9C3B1" w:rsidR="001E4D3C" w:rsidRPr="001E4D3C" w:rsidRDefault="001E4D3C" w:rsidP="001E4D3C">
    <w:pPr>
      <w:pStyle w:val="a4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Ш</w:t>
    </w:r>
    <w:r w:rsidRPr="003C1F11">
      <w:rPr>
        <w:i/>
        <w:iCs/>
        <w:sz w:val="21"/>
        <w:szCs w:val="21"/>
      </w:rPr>
      <w:t>кольный этап</w:t>
    </w:r>
    <w:r>
      <w:rPr>
        <w:i/>
        <w:iCs/>
        <w:sz w:val="21"/>
        <w:szCs w:val="21"/>
      </w:rPr>
      <w:t xml:space="preserve"> </w:t>
    </w:r>
    <w:r w:rsidRPr="003C1F11">
      <w:rPr>
        <w:i/>
        <w:iCs/>
        <w:sz w:val="21"/>
        <w:szCs w:val="21"/>
      </w:rPr>
      <w:t>202</w:t>
    </w:r>
    <w:r w:rsidR="00DE5468">
      <w:rPr>
        <w:i/>
        <w:iCs/>
        <w:sz w:val="21"/>
        <w:szCs w:val="21"/>
      </w:rPr>
      <w:t>4</w:t>
    </w:r>
    <w:r w:rsidRPr="003C1F11">
      <w:rPr>
        <w:i/>
        <w:iCs/>
        <w:sz w:val="21"/>
        <w:szCs w:val="21"/>
      </w:rPr>
      <w:t>/202</w:t>
    </w:r>
    <w:r w:rsidR="00DE5468">
      <w:rPr>
        <w:i/>
        <w:iCs/>
        <w:sz w:val="21"/>
        <w:szCs w:val="21"/>
      </w:rPr>
      <w:t>5</w:t>
    </w:r>
    <w:r w:rsidRPr="003C1F11">
      <w:rPr>
        <w:i/>
        <w:iCs/>
        <w:sz w:val="21"/>
        <w:szCs w:val="21"/>
      </w:rPr>
      <w:t xml:space="preserve"> учеб</w:t>
    </w:r>
    <w:r>
      <w:rPr>
        <w:i/>
        <w:iCs/>
        <w:sz w:val="21"/>
        <w:szCs w:val="21"/>
      </w:rPr>
      <w:t xml:space="preserve">ного </w:t>
    </w:r>
    <w:r w:rsidRPr="003C1F11">
      <w:rPr>
        <w:i/>
        <w:iCs/>
        <w:sz w:val="21"/>
        <w:szCs w:val="21"/>
      </w:rPr>
      <w:t>год</w:t>
    </w:r>
    <w:r>
      <w:rPr>
        <w:i/>
        <w:iCs/>
        <w:sz w:val="21"/>
        <w:szCs w:val="21"/>
      </w:rPr>
      <w:t>а в образовательных организациях Свердловской области</w:t>
    </w:r>
  </w:p>
  <w:p w14:paraId="26462D30" w14:textId="77777777" w:rsidR="001E4D3C" w:rsidRDefault="001E4D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23469"/>
    <w:multiLevelType w:val="hybridMultilevel"/>
    <w:tmpl w:val="0964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C9"/>
    <w:rsid w:val="000650F7"/>
    <w:rsid w:val="000A707B"/>
    <w:rsid w:val="001C388E"/>
    <w:rsid w:val="001E4D3C"/>
    <w:rsid w:val="00210CA5"/>
    <w:rsid w:val="002215C9"/>
    <w:rsid w:val="00263CC5"/>
    <w:rsid w:val="002B210B"/>
    <w:rsid w:val="002B3426"/>
    <w:rsid w:val="002E7744"/>
    <w:rsid w:val="00371943"/>
    <w:rsid w:val="003A79FF"/>
    <w:rsid w:val="004938DA"/>
    <w:rsid w:val="004E1D70"/>
    <w:rsid w:val="00513FAD"/>
    <w:rsid w:val="005514B8"/>
    <w:rsid w:val="00706F7C"/>
    <w:rsid w:val="008A722C"/>
    <w:rsid w:val="008E0E2F"/>
    <w:rsid w:val="0090628F"/>
    <w:rsid w:val="00992845"/>
    <w:rsid w:val="00A52D01"/>
    <w:rsid w:val="00A82B66"/>
    <w:rsid w:val="00AF1286"/>
    <w:rsid w:val="00B376A8"/>
    <w:rsid w:val="00BD5E45"/>
    <w:rsid w:val="00C140E8"/>
    <w:rsid w:val="00D40F4F"/>
    <w:rsid w:val="00DE5468"/>
    <w:rsid w:val="00E97F58"/>
    <w:rsid w:val="00EB186C"/>
    <w:rsid w:val="00F2163E"/>
    <w:rsid w:val="00F229EB"/>
    <w:rsid w:val="00F96C24"/>
    <w:rsid w:val="00FF08F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6D99"/>
  <w15:chartTrackingRefBased/>
  <w15:docId w15:val="{9637ADE2-A935-4E79-81C8-11DB7E39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D3C"/>
  </w:style>
  <w:style w:type="paragraph" w:styleId="a6">
    <w:name w:val="footer"/>
    <w:basedOn w:val="a"/>
    <w:link w:val="a7"/>
    <w:uiPriority w:val="99"/>
    <w:unhideWhenUsed/>
    <w:rsid w:val="001E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D3C"/>
  </w:style>
  <w:style w:type="character" w:styleId="a8">
    <w:name w:val="page number"/>
    <w:basedOn w:val="a0"/>
    <w:uiPriority w:val="99"/>
    <w:semiHidden/>
    <w:unhideWhenUsed/>
    <w:rsid w:val="001E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Евгений Александрович</dc:creator>
  <cp:keywords/>
  <dc:description/>
  <cp:lastModifiedBy>Татьяна Бурдыко Сергеевна</cp:lastModifiedBy>
  <cp:revision>2</cp:revision>
  <dcterms:created xsi:type="dcterms:W3CDTF">2024-09-10T06:03:00Z</dcterms:created>
  <dcterms:modified xsi:type="dcterms:W3CDTF">2024-09-10T06:03:00Z</dcterms:modified>
</cp:coreProperties>
</file>