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F44E" w14:textId="3AFB0605" w:rsidR="00193391" w:rsidRPr="00193391" w:rsidRDefault="00343C77" w:rsidP="00193391">
      <w:pPr>
        <w:spacing w:after="0" w:line="240" w:lineRule="auto"/>
        <w:ind w:right="-55"/>
        <w:jc w:val="center"/>
        <w:rPr>
          <w:rFonts w:ascii="Liberation Serif" w:eastAsia="Times New Roman" w:hAnsi="Liberation Serif" w:cs="Liberation Serif"/>
          <w:kern w:val="0"/>
          <w:sz w:val="26"/>
          <w:szCs w:val="26"/>
          <w:lang w:eastAsia="ru-RU"/>
        </w:rPr>
      </w:pPr>
      <w:r>
        <w:rPr>
          <w:rFonts w:ascii="Liberation Serif" w:eastAsia="Times New Roman" w:hAnsi="Liberation Serif" w:cs="Liberation Serif"/>
          <w:noProof/>
          <w:kern w:val="0"/>
          <w:sz w:val="26"/>
          <w:szCs w:val="26"/>
          <w:lang w:eastAsia="ru-RU"/>
        </w:rPr>
        <mc:AlternateContent>
          <mc:Choice Requires="wps">
            <w:drawing>
              <wp:anchor distT="0" distB="0" distL="114300" distR="114300" simplePos="0" relativeHeight="251660288" behindDoc="0" locked="0" layoutInCell="1" allowOverlap="1" wp14:anchorId="7C6AE17B" wp14:editId="4A97C205">
                <wp:simplePos x="0" y="0"/>
                <wp:positionH relativeFrom="column">
                  <wp:posOffset>2718435</wp:posOffset>
                </wp:positionH>
                <wp:positionV relativeFrom="paragraph">
                  <wp:posOffset>-245745</wp:posOffset>
                </wp:positionV>
                <wp:extent cx="1038225" cy="228600"/>
                <wp:effectExtent l="0" t="0" r="9525" b="0"/>
                <wp:wrapNone/>
                <wp:docPr id="814725876"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286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5BBEA" id="Овал 3" o:spid="_x0000_s1026" style="position:absolute;margin-left:214.05pt;margin-top:-19.35pt;width:8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" strokecolor="white"/>
            </w:pict>
          </mc:Fallback>
        </mc:AlternateContent>
      </w:r>
      <w:r w:rsidR="00193391" w:rsidRPr="00193391">
        <w:rPr>
          <w:rFonts w:ascii="Liberation Serif" w:eastAsia="Times New Roman" w:hAnsi="Liberation Serif" w:cs="Liberation Serif"/>
          <w:noProof/>
          <w:kern w:val="0"/>
          <w:sz w:val="26"/>
          <w:szCs w:val="26"/>
          <w:lang w:eastAsia="ru-RU"/>
        </w:rPr>
        <w:drawing>
          <wp:inline distT="0" distB="0" distL="0" distR="0" wp14:anchorId="2B592FA2" wp14:editId="17852EC0">
            <wp:extent cx="466725" cy="666750"/>
            <wp:effectExtent l="0" t="0" r="9525" b="0"/>
            <wp:docPr id="19001753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66750"/>
                    </a:xfrm>
                    <a:prstGeom prst="rect">
                      <a:avLst/>
                    </a:prstGeom>
                    <a:solidFill>
                      <a:srgbClr val="FFFFFF"/>
                    </a:solidFill>
                    <a:ln>
                      <a:noFill/>
                    </a:ln>
                  </pic:spPr>
                </pic:pic>
              </a:graphicData>
            </a:graphic>
          </wp:inline>
        </w:drawing>
      </w:r>
    </w:p>
    <w:p w14:paraId="765214B2" w14:textId="77777777" w:rsidR="00193391" w:rsidRPr="00193391" w:rsidRDefault="00193391" w:rsidP="00193391">
      <w:pPr>
        <w:keepNext/>
        <w:spacing w:after="0" w:line="240" w:lineRule="auto"/>
        <w:jc w:val="center"/>
        <w:outlineLvl w:val="3"/>
        <w:rPr>
          <w:rFonts w:ascii="Liberation Serif" w:eastAsia="Times New Roman" w:hAnsi="Liberation Serif" w:cs="Liberation Serif"/>
          <w:b/>
          <w:bCs/>
          <w:kern w:val="0"/>
          <w:sz w:val="28"/>
          <w:szCs w:val="27"/>
          <w:lang w:eastAsia="ru-RU"/>
        </w:rPr>
      </w:pPr>
      <w:r w:rsidRPr="00193391">
        <w:rPr>
          <w:rFonts w:ascii="Liberation Serif" w:eastAsia="Times New Roman" w:hAnsi="Liberation Serif" w:cs="Liberation Serif"/>
          <w:b/>
          <w:bCs/>
          <w:kern w:val="0"/>
          <w:sz w:val="28"/>
          <w:szCs w:val="27"/>
          <w:lang w:eastAsia="ru-RU"/>
        </w:rPr>
        <w:t>АДМИНИСТРАЦИЯ ГОРОДСКОГО ОКРУГА «ГОРОД ЛЕСНОЙ»</w:t>
      </w:r>
    </w:p>
    <w:p w14:paraId="45F0F1FE" w14:textId="77777777" w:rsidR="00193391" w:rsidRPr="00193391" w:rsidRDefault="00193391" w:rsidP="00193391">
      <w:pPr>
        <w:spacing w:after="0" w:line="240" w:lineRule="auto"/>
        <w:rPr>
          <w:rFonts w:ascii="Liberation Serif" w:eastAsia="Times New Roman" w:hAnsi="Liberation Serif" w:cs="Liberation Serif"/>
          <w:kern w:val="0"/>
          <w:sz w:val="16"/>
          <w:szCs w:val="16"/>
          <w:lang w:eastAsia="ru-RU"/>
        </w:rPr>
      </w:pPr>
    </w:p>
    <w:p w14:paraId="47806488" w14:textId="5FDD89AB" w:rsidR="00193391" w:rsidRPr="00193391" w:rsidRDefault="00343C77" w:rsidP="00193391">
      <w:pPr>
        <w:keepNext/>
        <w:spacing w:after="0" w:line="240" w:lineRule="auto"/>
        <w:jc w:val="center"/>
        <w:outlineLvl w:val="4"/>
        <w:rPr>
          <w:rFonts w:ascii="Liberation Serif" w:eastAsia="Times New Roman" w:hAnsi="Liberation Serif" w:cs="Liberation Serif"/>
          <w:b/>
          <w:bCs/>
          <w:kern w:val="0"/>
          <w:sz w:val="34"/>
          <w:szCs w:val="34"/>
          <w:lang w:eastAsia="ru-RU"/>
        </w:rPr>
      </w:pPr>
      <w:r>
        <w:rPr>
          <w:rFonts w:ascii="Liberation Serif" w:eastAsia="Times New Roman" w:hAnsi="Liberation Serif" w:cs="Liberation Serif"/>
          <w:b/>
          <w:bCs/>
          <w:noProof/>
          <w:kern w:val="0"/>
          <w:sz w:val="34"/>
          <w:szCs w:val="34"/>
          <w:lang w:eastAsia="ru-RU"/>
        </w:rPr>
        <mc:AlternateContent>
          <mc:Choice Requires="wps">
            <w:drawing>
              <wp:anchor distT="4294967295" distB="4294967295" distL="114300" distR="114300" simplePos="0" relativeHeight="251659264" behindDoc="0" locked="0" layoutInCell="1" allowOverlap="1" wp14:anchorId="6B5F2781" wp14:editId="23DC9219">
                <wp:simplePos x="0" y="0"/>
                <wp:positionH relativeFrom="margin">
                  <wp:align>right</wp:align>
                </wp:positionH>
                <wp:positionV relativeFrom="paragraph">
                  <wp:posOffset>340994</wp:posOffset>
                </wp:positionV>
                <wp:extent cx="6303010" cy="0"/>
                <wp:effectExtent l="0" t="19050" r="2540" b="0"/>
                <wp:wrapSquare wrapText="bothSides"/>
                <wp:docPr id="53394324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010"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D88987"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45.1pt,26.85pt" to="94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" strokeweight="3pt">
                <v:stroke linestyle="thickThin"/>
                <w10:wrap type="square" anchorx="margin"/>
              </v:line>
            </w:pict>
          </mc:Fallback>
        </mc:AlternateContent>
      </w:r>
      <w:r w:rsidR="00193391" w:rsidRPr="00193391">
        <w:rPr>
          <w:rFonts w:ascii="Liberation Serif" w:eastAsia="Times New Roman" w:hAnsi="Liberation Serif" w:cs="Liberation Serif"/>
          <w:b/>
          <w:bCs/>
          <w:kern w:val="0"/>
          <w:sz w:val="34"/>
          <w:szCs w:val="34"/>
          <w:lang w:eastAsia="ru-RU"/>
        </w:rPr>
        <w:t>П О С Т А Н О В Л Е Н И Е</w:t>
      </w:r>
    </w:p>
    <w:p w14:paraId="239D8548" w14:textId="77777777" w:rsidR="00193391" w:rsidRPr="00193391" w:rsidRDefault="00193391" w:rsidP="00193391">
      <w:pPr>
        <w:spacing w:after="0" w:line="240" w:lineRule="auto"/>
        <w:rPr>
          <w:rFonts w:ascii="Liberation Serif" w:eastAsia="Times New Roman" w:hAnsi="Liberation Serif" w:cs="Liberation Serif"/>
          <w:kern w:val="0"/>
          <w:sz w:val="16"/>
          <w:szCs w:val="16"/>
          <w:lang w:eastAsia="ru-RU"/>
        </w:rPr>
      </w:pPr>
    </w:p>
    <w:p w14:paraId="6D0EE6C2" w14:textId="0DAB7626" w:rsidR="00193391" w:rsidRPr="00193391" w:rsidRDefault="002934D0" w:rsidP="00193391">
      <w:pPr>
        <w:spacing w:after="0" w:line="240" w:lineRule="auto"/>
        <w:rPr>
          <w:rFonts w:ascii="Liberation Serif" w:eastAsia="Times New Roman" w:hAnsi="Liberation Serif" w:cs="Liberation Serif"/>
          <w:kern w:val="0"/>
          <w:sz w:val="27"/>
          <w:szCs w:val="27"/>
          <w:lang w:eastAsia="ru-RU"/>
        </w:rPr>
      </w:pPr>
      <w:r>
        <w:rPr>
          <w:rFonts w:ascii="Liberation Serif" w:eastAsia="Times New Roman" w:hAnsi="Liberation Serif" w:cs="Liberation Serif"/>
          <w:kern w:val="0"/>
          <w:sz w:val="28"/>
          <w:szCs w:val="28"/>
          <w:lang w:eastAsia="ru-RU"/>
        </w:rPr>
        <w:t>03.12.2024</w:t>
      </w:r>
      <w:r w:rsidR="00193391" w:rsidRPr="00193391">
        <w:rPr>
          <w:rFonts w:ascii="Liberation Serif" w:eastAsia="Times New Roman" w:hAnsi="Liberation Serif" w:cs="Liberation Serif"/>
          <w:kern w:val="0"/>
          <w:sz w:val="28"/>
          <w:szCs w:val="28"/>
          <w:lang w:eastAsia="ru-RU"/>
        </w:rPr>
        <w:tab/>
        <w:t xml:space="preserve">    </w:t>
      </w:r>
      <w:r w:rsidR="00193391" w:rsidRPr="00193391">
        <w:rPr>
          <w:rFonts w:ascii="Liberation Serif" w:eastAsia="Times New Roman" w:hAnsi="Liberation Serif" w:cs="Liberation Serif"/>
          <w:kern w:val="0"/>
          <w:sz w:val="28"/>
          <w:szCs w:val="28"/>
          <w:lang w:eastAsia="ru-RU"/>
        </w:rPr>
        <w:tab/>
        <w:t xml:space="preserve">                    </w:t>
      </w:r>
      <w:r w:rsidR="00193391" w:rsidRPr="00193391">
        <w:rPr>
          <w:rFonts w:ascii="Liberation Serif" w:eastAsia="Times New Roman" w:hAnsi="Liberation Serif" w:cs="Liberation Serif"/>
          <w:kern w:val="0"/>
          <w:sz w:val="28"/>
          <w:szCs w:val="28"/>
          <w:lang w:eastAsia="ru-RU"/>
        </w:rPr>
        <w:tab/>
        <w:t xml:space="preserve">         </w:t>
      </w:r>
      <w:r w:rsidR="00193391" w:rsidRPr="00193391">
        <w:rPr>
          <w:rFonts w:ascii="Liberation Serif" w:eastAsia="Times New Roman" w:hAnsi="Liberation Serif" w:cs="Liberation Serif"/>
          <w:kern w:val="0"/>
          <w:sz w:val="28"/>
          <w:szCs w:val="28"/>
          <w:lang w:eastAsia="ru-RU"/>
        </w:rPr>
        <w:tab/>
      </w:r>
      <w:r w:rsidR="00193391" w:rsidRPr="00193391">
        <w:rPr>
          <w:rFonts w:ascii="Liberation Serif" w:eastAsia="Times New Roman" w:hAnsi="Liberation Serif" w:cs="Liberation Serif"/>
          <w:kern w:val="0"/>
          <w:sz w:val="28"/>
          <w:szCs w:val="28"/>
          <w:lang w:eastAsia="ru-RU"/>
        </w:rPr>
        <w:tab/>
        <w:t xml:space="preserve">                                           </w:t>
      </w:r>
      <w:r w:rsidR="004332BB">
        <w:rPr>
          <w:rFonts w:ascii="Liberation Serif" w:eastAsia="Times New Roman" w:hAnsi="Liberation Serif" w:cs="Liberation Serif"/>
          <w:kern w:val="0"/>
          <w:sz w:val="28"/>
          <w:szCs w:val="28"/>
          <w:lang w:eastAsia="ru-RU"/>
        </w:rPr>
        <w:t xml:space="preserve">             </w:t>
      </w:r>
      <w:r w:rsidR="00D423CD">
        <w:rPr>
          <w:rFonts w:ascii="Liberation Serif" w:eastAsia="Times New Roman" w:hAnsi="Liberation Serif" w:cs="Liberation Serif"/>
          <w:kern w:val="0"/>
          <w:sz w:val="28"/>
          <w:szCs w:val="28"/>
          <w:lang w:eastAsia="ru-RU"/>
        </w:rPr>
        <w:t xml:space="preserve">  </w:t>
      </w:r>
      <w:r w:rsidR="00193391" w:rsidRPr="00193391">
        <w:rPr>
          <w:rFonts w:ascii="Liberation Serif" w:eastAsia="Times New Roman" w:hAnsi="Liberation Serif" w:cs="Liberation Serif"/>
          <w:kern w:val="0"/>
          <w:sz w:val="28"/>
          <w:szCs w:val="28"/>
          <w:lang w:eastAsia="ru-RU"/>
        </w:rPr>
        <w:t xml:space="preserve">№ </w:t>
      </w:r>
      <w:r>
        <w:rPr>
          <w:rFonts w:ascii="Liberation Serif" w:eastAsia="Times New Roman" w:hAnsi="Liberation Serif" w:cs="Liberation Serif"/>
          <w:kern w:val="0"/>
          <w:sz w:val="28"/>
          <w:szCs w:val="28"/>
          <w:lang w:eastAsia="ru-RU"/>
        </w:rPr>
        <w:t>1366</w:t>
      </w:r>
    </w:p>
    <w:p w14:paraId="6FB784E1" w14:textId="77777777" w:rsidR="00193391" w:rsidRPr="00193391" w:rsidRDefault="00193391" w:rsidP="00193391">
      <w:pPr>
        <w:spacing w:after="0" w:line="240" w:lineRule="auto"/>
        <w:rPr>
          <w:rFonts w:ascii="Liberation Serif" w:eastAsia="Times New Roman" w:hAnsi="Liberation Serif" w:cs="Liberation Serif"/>
          <w:kern w:val="0"/>
          <w:sz w:val="28"/>
          <w:szCs w:val="28"/>
          <w:lang w:eastAsia="ru-RU"/>
        </w:rPr>
      </w:pPr>
    </w:p>
    <w:p w14:paraId="6E7194DC" w14:textId="77777777" w:rsidR="00193391" w:rsidRPr="00193391" w:rsidRDefault="00193391" w:rsidP="00193391">
      <w:pPr>
        <w:spacing w:after="0" w:line="240" w:lineRule="auto"/>
        <w:jc w:val="center"/>
        <w:rPr>
          <w:rFonts w:ascii="Liberation Serif" w:eastAsia="Times New Roman" w:hAnsi="Liberation Serif" w:cs="Liberation Serif"/>
          <w:kern w:val="0"/>
          <w:sz w:val="28"/>
          <w:szCs w:val="28"/>
          <w:lang w:eastAsia="ru-RU"/>
        </w:rPr>
      </w:pPr>
      <w:r w:rsidRPr="00193391">
        <w:rPr>
          <w:rFonts w:ascii="Liberation Serif" w:eastAsia="Times New Roman" w:hAnsi="Liberation Serif" w:cs="Liberation Serif"/>
          <w:kern w:val="0"/>
          <w:sz w:val="28"/>
          <w:szCs w:val="28"/>
          <w:lang w:eastAsia="ru-RU"/>
        </w:rPr>
        <w:t>г. Лесной</w:t>
      </w:r>
    </w:p>
    <w:p w14:paraId="1668B622" w14:textId="77777777" w:rsidR="00193391" w:rsidRDefault="00193391" w:rsidP="00193391">
      <w:pPr>
        <w:spacing w:after="0" w:line="240" w:lineRule="auto"/>
        <w:rPr>
          <w:rFonts w:ascii="Liberation Serif" w:eastAsia="Times New Roman" w:hAnsi="Liberation Serif" w:cs="Liberation Serif"/>
          <w:kern w:val="0"/>
          <w:sz w:val="28"/>
          <w:szCs w:val="28"/>
          <w:lang w:eastAsia="ru-RU"/>
        </w:rPr>
      </w:pPr>
    </w:p>
    <w:p w14:paraId="4A1FF3B8" w14:textId="77777777" w:rsidR="008A45DC" w:rsidRPr="00193391" w:rsidRDefault="008A45DC" w:rsidP="00193391">
      <w:pPr>
        <w:spacing w:after="0" w:line="240" w:lineRule="auto"/>
        <w:rPr>
          <w:rFonts w:ascii="Liberation Serif" w:eastAsia="Times New Roman" w:hAnsi="Liberation Serif" w:cs="Liberation Serif"/>
          <w:kern w:val="0"/>
          <w:sz w:val="28"/>
          <w:szCs w:val="28"/>
          <w:lang w:eastAsia="ru-RU"/>
        </w:rPr>
      </w:pPr>
    </w:p>
    <w:p w14:paraId="46D5AA9E" w14:textId="77777777" w:rsidR="00A21DF7" w:rsidRPr="00C143D3" w:rsidRDefault="00C31DF9" w:rsidP="00816AFD">
      <w:pPr>
        <w:widowControl w:val="0"/>
        <w:autoSpaceDE w:val="0"/>
        <w:autoSpaceDN w:val="0"/>
        <w:adjustRightInd w:val="0"/>
        <w:spacing w:after="0" w:line="240" w:lineRule="auto"/>
        <w:jc w:val="center"/>
        <w:rPr>
          <w:rFonts w:ascii="Liberation Serif" w:eastAsia="Times New Roman" w:hAnsi="Liberation Serif" w:cs="Liberation Serif"/>
          <w:b/>
          <w:kern w:val="0"/>
          <w:sz w:val="27"/>
          <w:szCs w:val="27"/>
          <w:lang w:eastAsia="ru-RU"/>
        </w:rPr>
      </w:pPr>
      <w:r>
        <w:rPr>
          <w:rFonts w:ascii="Liberation Serif" w:eastAsia="Times New Roman" w:hAnsi="Liberation Serif" w:cs="Times New Roman"/>
          <w:b/>
          <w:kern w:val="0"/>
          <w:sz w:val="27"/>
          <w:szCs w:val="27"/>
          <w:lang w:eastAsia="ru-RU"/>
        </w:rPr>
        <w:t xml:space="preserve"> О внесении изменений в Порядок </w:t>
      </w:r>
      <w:r w:rsidR="0024326A" w:rsidRPr="00C143D3">
        <w:rPr>
          <w:rFonts w:ascii="Liberation Serif" w:eastAsia="Times New Roman" w:hAnsi="Liberation Serif" w:cs="Times New Roman"/>
          <w:b/>
          <w:kern w:val="0"/>
          <w:sz w:val="27"/>
          <w:szCs w:val="27"/>
          <w:lang w:eastAsia="ru-RU"/>
        </w:rPr>
        <w:t xml:space="preserve">осуществления </w:t>
      </w:r>
      <w:r w:rsidR="0024326A" w:rsidRPr="00C143D3">
        <w:rPr>
          <w:rFonts w:ascii="Liberation Serif" w:eastAsia="Times New Roman" w:hAnsi="Liberation Serif" w:cs="Calibri"/>
          <w:b/>
          <w:kern w:val="0"/>
          <w:sz w:val="27"/>
          <w:szCs w:val="27"/>
          <w:lang w:eastAsia="ru-RU"/>
        </w:rPr>
        <w:t>муниципальным бюджетным учреждением</w:t>
      </w:r>
      <w:r w:rsidR="00135D44" w:rsidRPr="00C143D3">
        <w:rPr>
          <w:rFonts w:ascii="Liberation Serif" w:eastAsia="Times New Roman" w:hAnsi="Liberation Serif" w:cs="Calibri"/>
          <w:b/>
          <w:kern w:val="0"/>
          <w:sz w:val="27"/>
          <w:szCs w:val="27"/>
          <w:lang w:eastAsia="ru-RU"/>
        </w:rPr>
        <w:t xml:space="preserve"> и муниципальным автономным учреждением</w:t>
      </w:r>
      <w:r w:rsidR="006C7E36" w:rsidRPr="00C143D3">
        <w:rPr>
          <w:rFonts w:ascii="Liberation Serif" w:eastAsia="Times New Roman" w:hAnsi="Liberation Serif" w:cs="Calibri"/>
          <w:b/>
          <w:kern w:val="0"/>
          <w:sz w:val="27"/>
          <w:szCs w:val="27"/>
          <w:lang w:eastAsia="ru-RU"/>
        </w:rPr>
        <w:t>,</w:t>
      </w:r>
      <w:r w:rsidR="0024326A" w:rsidRPr="00C143D3">
        <w:rPr>
          <w:rFonts w:ascii="Liberation Serif" w:eastAsia="Times New Roman" w:hAnsi="Liberation Serif" w:cs="Calibri"/>
          <w:b/>
          <w:kern w:val="0"/>
          <w:sz w:val="27"/>
          <w:szCs w:val="27"/>
          <w:lang w:eastAsia="ru-RU"/>
        </w:rPr>
        <w:t xml:space="preserve"> </w:t>
      </w:r>
      <w:r w:rsidR="006C7E36" w:rsidRPr="00C143D3">
        <w:rPr>
          <w:rFonts w:ascii="Liberation Serif" w:eastAsia="Times New Roman" w:hAnsi="Liberation Serif" w:cs="Liberation Serif"/>
          <w:b/>
          <w:kern w:val="0"/>
          <w:sz w:val="27"/>
          <w:szCs w:val="27"/>
          <w:lang w:eastAsia="ru-RU"/>
        </w:rPr>
        <w:t xml:space="preserve">находящимся </w:t>
      </w:r>
    </w:p>
    <w:p w14:paraId="0DFF41E6" w14:textId="77777777" w:rsidR="005F10D5" w:rsidRDefault="006C7E36" w:rsidP="00816AFD">
      <w:pPr>
        <w:widowControl w:val="0"/>
        <w:autoSpaceDE w:val="0"/>
        <w:autoSpaceDN w:val="0"/>
        <w:adjustRightInd w:val="0"/>
        <w:spacing w:after="0" w:line="240" w:lineRule="auto"/>
        <w:jc w:val="center"/>
        <w:rPr>
          <w:rFonts w:ascii="Liberation Serif" w:eastAsia="Times New Roman" w:hAnsi="Liberation Serif" w:cs="Liberation Serif"/>
          <w:b/>
          <w:kern w:val="0"/>
          <w:sz w:val="27"/>
          <w:szCs w:val="27"/>
          <w:lang w:eastAsia="ru-RU"/>
        </w:rPr>
      </w:pPr>
      <w:r w:rsidRPr="00C143D3">
        <w:rPr>
          <w:rFonts w:ascii="Liberation Serif" w:eastAsia="Times New Roman" w:hAnsi="Liberation Serif" w:cs="Liberation Serif"/>
          <w:b/>
          <w:kern w:val="0"/>
          <w:sz w:val="27"/>
          <w:szCs w:val="27"/>
          <w:lang w:eastAsia="ru-RU"/>
        </w:rPr>
        <w:t>в ведении муниципального казенного учреждения «Управление образования администрации городского округа «Город Лесной»,</w:t>
      </w:r>
      <w:r w:rsidRPr="00C143D3">
        <w:rPr>
          <w:rFonts w:ascii="Liberation Serif" w:eastAsia="Times New Roman" w:hAnsi="Liberation Serif" w:cs="Liberation Serif"/>
          <w:b/>
          <w:bCs/>
          <w:kern w:val="0"/>
          <w:sz w:val="27"/>
          <w:szCs w:val="27"/>
          <w:lang w:eastAsia="ru-RU"/>
        </w:rPr>
        <w:t xml:space="preserve"> </w:t>
      </w:r>
      <w:r w:rsidR="0024326A" w:rsidRPr="00C143D3">
        <w:rPr>
          <w:rFonts w:ascii="Liberation Serif" w:eastAsia="Times New Roman" w:hAnsi="Liberation Serif" w:cs="Liberation Serif"/>
          <w:b/>
          <w:kern w:val="0"/>
          <w:sz w:val="27"/>
          <w:szCs w:val="27"/>
          <w:lang w:eastAsia="ru-RU"/>
        </w:rPr>
        <w:t xml:space="preserve">полномочий </w:t>
      </w:r>
      <w:r w:rsidRPr="00C143D3">
        <w:rPr>
          <w:rFonts w:ascii="Liberation Serif" w:eastAsia="Times New Roman" w:hAnsi="Liberation Serif" w:cs="Liberation Serif"/>
          <w:b/>
          <w:kern w:val="0"/>
          <w:sz w:val="27"/>
          <w:szCs w:val="27"/>
          <w:lang w:eastAsia="ru-RU"/>
        </w:rPr>
        <w:t>м</w:t>
      </w:r>
      <w:r w:rsidR="00816AFD" w:rsidRPr="00C143D3">
        <w:rPr>
          <w:rFonts w:ascii="Liberation Serif" w:eastAsia="Times New Roman" w:hAnsi="Liberation Serif" w:cs="Liberation Serif"/>
          <w:b/>
          <w:kern w:val="0"/>
          <w:sz w:val="27"/>
          <w:szCs w:val="27"/>
          <w:lang w:eastAsia="ru-RU"/>
        </w:rPr>
        <w:t>униципального казенного учреждения</w:t>
      </w:r>
      <w:r w:rsidR="0024326A" w:rsidRPr="00C143D3">
        <w:rPr>
          <w:rFonts w:ascii="Liberation Serif" w:eastAsia="Times New Roman" w:hAnsi="Liberation Serif" w:cs="Liberation Serif"/>
          <w:b/>
          <w:kern w:val="0"/>
          <w:sz w:val="27"/>
          <w:szCs w:val="27"/>
          <w:lang w:eastAsia="ru-RU"/>
        </w:rPr>
        <w:t xml:space="preserve"> «Управление образования</w:t>
      </w:r>
      <w:r w:rsidR="00816AFD" w:rsidRPr="00C143D3">
        <w:rPr>
          <w:rFonts w:ascii="Liberation Serif" w:eastAsia="Times New Roman" w:hAnsi="Liberation Serif" w:cs="Liberation Serif"/>
          <w:b/>
          <w:kern w:val="0"/>
          <w:sz w:val="27"/>
          <w:szCs w:val="27"/>
          <w:lang w:eastAsia="ru-RU"/>
        </w:rPr>
        <w:t xml:space="preserve"> администрации городского </w:t>
      </w:r>
      <w:r w:rsidR="00816AFD" w:rsidRPr="00C31DF9">
        <w:rPr>
          <w:rFonts w:ascii="Liberation Serif" w:eastAsia="Times New Roman" w:hAnsi="Liberation Serif" w:cs="Liberation Serif"/>
          <w:b/>
          <w:kern w:val="0"/>
          <w:sz w:val="27"/>
          <w:szCs w:val="27"/>
          <w:lang w:eastAsia="ru-RU"/>
        </w:rPr>
        <w:t>округа «Город Лесной</w:t>
      </w:r>
      <w:r w:rsidR="0024326A" w:rsidRPr="00C31DF9">
        <w:rPr>
          <w:rFonts w:ascii="Liberation Serif" w:eastAsia="Times New Roman" w:hAnsi="Liberation Serif" w:cs="Liberation Serif"/>
          <w:b/>
          <w:kern w:val="0"/>
          <w:sz w:val="27"/>
          <w:szCs w:val="27"/>
          <w:lang w:eastAsia="ru-RU"/>
        </w:rPr>
        <w:t>» по</w:t>
      </w:r>
      <w:r w:rsidR="00816AFD" w:rsidRPr="00C31DF9">
        <w:rPr>
          <w:rFonts w:ascii="Liberation Serif" w:eastAsia="Times New Roman" w:hAnsi="Liberation Serif" w:cs="Liberation Serif"/>
          <w:b/>
          <w:kern w:val="0"/>
          <w:sz w:val="27"/>
          <w:szCs w:val="27"/>
          <w:lang w:eastAsia="ru-RU"/>
        </w:rPr>
        <w:t xml:space="preserve"> исполнению</w:t>
      </w:r>
    </w:p>
    <w:p w14:paraId="148FC782" w14:textId="77777777" w:rsidR="00B21A0A" w:rsidRPr="00C31DF9" w:rsidRDefault="00816AFD" w:rsidP="00816AFD">
      <w:pPr>
        <w:widowControl w:val="0"/>
        <w:autoSpaceDE w:val="0"/>
        <w:autoSpaceDN w:val="0"/>
        <w:adjustRightInd w:val="0"/>
        <w:spacing w:after="0" w:line="240" w:lineRule="auto"/>
        <w:jc w:val="center"/>
        <w:rPr>
          <w:rFonts w:ascii="Liberation Serif" w:eastAsia="Times New Roman" w:hAnsi="Liberation Serif" w:cs="Liberation Serif"/>
          <w:b/>
          <w:kern w:val="0"/>
          <w:sz w:val="27"/>
          <w:szCs w:val="27"/>
          <w:lang w:eastAsia="ru-RU"/>
        </w:rPr>
      </w:pPr>
      <w:r w:rsidRPr="00C31DF9">
        <w:rPr>
          <w:rFonts w:ascii="Liberation Serif" w:eastAsia="Times New Roman" w:hAnsi="Liberation Serif" w:cs="Liberation Serif"/>
          <w:b/>
          <w:kern w:val="0"/>
          <w:sz w:val="27"/>
          <w:szCs w:val="27"/>
          <w:lang w:eastAsia="ru-RU"/>
        </w:rPr>
        <w:t xml:space="preserve"> </w:t>
      </w:r>
      <w:r w:rsidR="006C7E36" w:rsidRPr="00C31DF9">
        <w:rPr>
          <w:rFonts w:ascii="Liberation Serif" w:eastAsia="Times New Roman" w:hAnsi="Liberation Serif" w:cs="Liberation Serif"/>
          <w:b/>
          <w:kern w:val="0"/>
          <w:sz w:val="27"/>
          <w:szCs w:val="27"/>
          <w:lang w:eastAsia="ru-RU"/>
        </w:rPr>
        <w:t xml:space="preserve">перед физическим лицом </w:t>
      </w:r>
      <w:r w:rsidRPr="00C31DF9">
        <w:rPr>
          <w:rFonts w:ascii="Liberation Serif" w:eastAsia="Times New Roman" w:hAnsi="Liberation Serif" w:cs="Liberation Serif"/>
          <w:b/>
          <w:kern w:val="0"/>
          <w:sz w:val="27"/>
          <w:szCs w:val="27"/>
          <w:lang w:eastAsia="ru-RU"/>
        </w:rPr>
        <w:t>публичных обязательств,</w:t>
      </w:r>
      <w:r w:rsidRPr="00C31DF9">
        <w:rPr>
          <w:rFonts w:ascii="Liberation Serif" w:eastAsia="Times New Roman" w:hAnsi="Liberation Serif" w:cs="Calibri"/>
          <w:b/>
          <w:kern w:val="0"/>
          <w:sz w:val="27"/>
          <w:szCs w:val="27"/>
          <w:lang w:eastAsia="ru-RU"/>
        </w:rPr>
        <w:t xml:space="preserve"> </w:t>
      </w:r>
      <w:r w:rsidR="0024326A" w:rsidRPr="00C31DF9">
        <w:rPr>
          <w:rFonts w:ascii="Liberation Serif" w:eastAsia="Times New Roman" w:hAnsi="Liberation Serif" w:cs="Liberation Serif"/>
          <w:b/>
          <w:kern w:val="0"/>
          <w:sz w:val="27"/>
          <w:szCs w:val="27"/>
          <w:lang w:eastAsia="ru-RU"/>
        </w:rPr>
        <w:t>подлежащих исполнению</w:t>
      </w:r>
      <w:r w:rsidR="006C7E36" w:rsidRPr="00C31DF9">
        <w:rPr>
          <w:rFonts w:ascii="Liberation Serif" w:eastAsia="Times New Roman" w:hAnsi="Liberation Serif" w:cs="Liberation Serif"/>
          <w:b/>
          <w:kern w:val="0"/>
          <w:sz w:val="27"/>
          <w:szCs w:val="27"/>
          <w:lang w:eastAsia="ru-RU"/>
        </w:rPr>
        <w:t xml:space="preserve"> </w:t>
      </w:r>
    </w:p>
    <w:p w14:paraId="6AE58D7B" w14:textId="77777777" w:rsidR="00C31DF9" w:rsidRDefault="0024326A" w:rsidP="00C31DF9">
      <w:pPr>
        <w:spacing w:after="0"/>
        <w:jc w:val="center"/>
        <w:rPr>
          <w:rFonts w:ascii="Liberation Serif" w:hAnsi="Liberation Serif" w:cs="Liberation Serif"/>
          <w:b/>
          <w:bCs/>
          <w:iCs/>
          <w:sz w:val="27"/>
          <w:szCs w:val="27"/>
        </w:rPr>
      </w:pPr>
      <w:r w:rsidRPr="00C31DF9">
        <w:rPr>
          <w:rFonts w:ascii="Liberation Serif" w:eastAsia="Times New Roman" w:hAnsi="Liberation Serif" w:cs="Liberation Serif"/>
          <w:b/>
          <w:kern w:val="0"/>
          <w:sz w:val="27"/>
          <w:szCs w:val="27"/>
          <w:lang w:eastAsia="ru-RU"/>
        </w:rPr>
        <w:t>в денежной форме</w:t>
      </w:r>
      <w:r w:rsidR="005905B8" w:rsidRPr="00C31DF9">
        <w:rPr>
          <w:rFonts w:ascii="Liberation Serif" w:eastAsia="Times New Roman" w:hAnsi="Liberation Serif" w:cs="Liberation Serif"/>
          <w:b/>
          <w:kern w:val="0"/>
          <w:sz w:val="27"/>
          <w:szCs w:val="27"/>
          <w:lang w:eastAsia="ru-RU"/>
        </w:rPr>
        <w:t xml:space="preserve">, </w:t>
      </w:r>
      <w:r w:rsidRPr="00C31DF9">
        <w:rPr>
          <w:rFonts w:ascii="Liberation Serif" w:eastAsia="Times New Roman" w:hAnsi="Liberation Serif" w:cs="Liberation Serif"/>
          <w:b/>
          <w:bCs/>
          <w:kern w:val="0"/>
          <w:sz w:val="27"/>
          <w:szCs w:val="27"/>
          <w:lang w:eastAsia="ru-RU"/>
        </w:rPr>
        <w:t>и финансового обеспечения их осуществления</w:t>
      </w:r>
      <w:r w:rsidRPr="00C31DF9">
        <w:rPr>
          <w:rFonts w:ascii="Calibri" w:eastAsia="Calibri" w:hAnsi="Calibri" w:cs="Times New Roman"/>
          <w:sz w:val="27"/>
          <w:szCs w:val="27"/>
          <w:lang w:eastAsia="ru-RU"/>
        </w:rPr>
        <w:t xml:space="preserve"> </w:t>
      </w:r>
      <w:r w:rsidR="00BA3DA5" w:rsidRPr="00C31DF9">
        <w:rPr>
          <w:rFonts w:ascii="Liberation Serif" w:eastAsia="Calibri" w:hAnsi="Liberation Serif"/>
          <w:b/>
          <w:bCs/>
          <w:sz w:val="27"/>
          <w:szCs w:val="27"/>
        </w:rPr>
        <w:t>на 202</w:t>
      </w:r>
      <w:r w:rsidR="008A45DC" w:rsidRPr="00C31DF9">
        <w:rPr>
          <w:rFonts w:ascii="Liberation Serif" w:eastAsia="Calibri" w:hAnsi="Liberation Serif"/>
          <w:b/>
          <w:bCs/>
          <w:sz w:val="27"/>
          <w:szCs w:val="27"/>
        </w:rPr>
        <w:t>4</w:t>
      </w:r>
      <w:r w:rsidR="00BA3DA5" w:rsidRPr="00C31DF9">
        <w:rPr>
          <w:rFonts w:ascii="Liberation Serif" w:eastAsia="Calibri" w:hAnsi="Liberation Serif"/>
          <w:b/>
          <w:bCs/>
          <w:sz w:val="27"/>
          <w:szCs w:val="27"/>
        </w:rPr>
        <w:t xml:space="preserve"> год</w:t>
      </w:r>
      <w:r w:rsidR="00C31DF9" w:rsidRPr="00C31DF9">
        <w:rPr>
          <w:rFonts w:ascii="Liberation Serif" w:eastAsia="Calibri" w:hAnsi="Liberation Serif"/>
          <w:b/>
          <w:bCs/>
          <w:sz w:val="27"/>
          <w:szCs w:val="27"/>
        </w:rPr>
        <w:t xml:space="preserve">, </w:t>
      </w:r>
      <w:r w:rsidR="00C31DF9" w:rsidRPr="00C31DF9">
        <w:rPr>
          <w:rFonts w:ascii="Liberation Serif" w:hAnsi="Liberation Serif" w:cs="Liberation Serif"/>
          <w:b/>
          <w:bCs/>
          <w:iCs/>
          <w:sz w:val="27"/>
          <w:szCs w:val="27"/>
        </w:rPr>
        <w:t xml:space="preserve">утвержденный постановлением администрации городского округа </w:t>
      </w:r>
    </w:p>
    <w:p w14:paraId="03719DED" w14:textId="77777777" w:rsidR="00C31DF9" w:rsidRPr="00C31DF9" w:rsidRDefault="00C31DF9" w:rsidP="00C31DF9">
      <w:pPr>
        <w:spacing w:after="0"/>
        <w:jc w:val="center"/>
        <w:rPr>
          <w:rFonts w:ascii="Liberation Serif" w:hAnsi="Liberation Serif" w:cs="Liberation Serif"/>
          <w:b/>
          <w:bCs/>
          <w:iCs/>
          <w:sz w:val="27"/>
          <w:szCs w:val="27"/>
        </w:rPr>
      </w:pPr>
      <w:r w:rsidRPr="00C31DF9">
        <w:rPr>
          <w:rFonts w:ascii="Liberation Serif" w:hAnsi="Liberation Serif" w:cs="Liberation Serif"/>
          <w:b/>
          <w:bCs/>
          <w:iCs/>
          <w:sz w:val="27"/>
          <w:szCs w:val="27"/>
        </w:rPr>
        <w:t xml:space="preserve">«Город Лесной» от </w:t>
      </w:r>
      <w:r>
        <w:rPr>
          <w:rFonts w:ascii="Liberation Serif" w:hAnsi="Liberation Serif" w:cs="Liberation Serif"/>
          <w:b/>
          <w:bCs/>
          <w:iCs/>
          <w:sz w:val="27"/>
          <w:szCs w:val="27"/>
        </w:rPr>
        <w:t>01</w:t>
      </w:r>
      <w:r w:rsidRPr="00C31DF9">
        <w:rPr>
          <w:rFonts w:ascii="Liberation Serif" w:hAnsi="Liberation Serif" w:cs="Liberation Serif"/>
          <w:b/>
          <w:bCs/>
          <w:iCs/>
          <w:sz w:val="27"/>
          <w:szCs w:val="27"/>
        </w:rPr>
        <w:t>.</w:t>
      </w:r>
      <w:r>
        <w:rPr>
          <w:rFonts w:ascii="Liberation Serif" w:hAnsi="Liberation Serif" w:cs="Liberation Serif"/>
          <w:b/>
          <w:bCs/>
          <w:iCs/>
          <w:sz w:val="27"/>
          <w:szCs w:val="27"/>
        </w:rPr>
        <w:t>10</w:t>
      </w:r>
      <w:r w:rsidRPr="00C31DF9">
        <w:rPr>
          <w:rFonts w:ascii="Liberation Serif" w:hAnsi="Liberation Serif" w:cs="Liberation Serif"/>
          <w:b/>
          <w:bCs/>
          <w:iCs/>
          <w:sz w:val="27"/>
          <w:szCs w:val="27"/>
        </w:rPr>
        <w:t xml:space="preserve">.2024 № </w:t>
      </w:r>
      <w:r>
        <w:rPr>
          <w:rFonts w:ascii="Liberation Serif" w:hAnsi="Liberation Serif" w:cs="Liberation Serif"/>
          <w:b/>
          <w:bCs/>
          <w:iCs/>
          <w:sz w:val="27"/>
          <w:szCs w:val="27"/>
        </w:rPr>
        <w:t>1119</w:t>
      </w:r>
      <w:r w:rsidRPr="00C31DF9">
        <w:rPr>
          <w:rFonts w:ascii="Liberation Serif" w:hAnsi="Liberation Serif" w:cs="Liberation Serif"/>
          <w:b/>
          <w:bCs/>
          <w:iCs/>
          <w:sz w:val="27"/>
          <w:szCs w:val="27"/>
        </w:rPr>
        <w:t xml:space="preserve"> </w:t>
      </w:r>
    </w:p>
    <w:p w14:paraId="38C4327D" w14:textId="77777777" w:rsidR="008A45DC" w:rsidRDefault="008A45DC" w:rsidP="0024326A">
      <w:pPr>
        <w:autoSpaceDE w:val="0"/>
        <w:autoSpaceDN w:val="0"/>
        <w:adjustRightInd w:val="0"/>
        <w:spacing w:after="0" w:line="240" w:lineRule="auto"/>
        <w:jc w:val="center"/>
        <w:rPr>
          <w:rFonts w:ascii="Liberation Serif" w:eastAsia="Times New Roman" w:hAnsi="Liberation Serif" w:cs="Liberation Serif"/>
          <w:b/>
          <w:bCs/>
          <w:i/>
          <w:iCs/>
          <w:kern w:val="0"/>
          <w:sz w:val="27"/>
          <w:szCs w:val="27"/>
          <w:lang w:eastAsia="ru-RU"/>
        </w:rPr>
      </w:pPr>
    </w:p>
    <w:p w14:paraId="59D1B163" w14:textId="77777777" w:rsidR="00C31DF9" w:rsidRPr="00C143D3" w:rsidRDefault="00C31DF9" w:rsidP="0024326A">
      <w:pPr>
        <w:autoSpaceDE w:val="0"/>
        <w:autoSpaceDN w:val="0"/>
        <w:adjustRightInd w:val="0"/>
        <w:spacing w:after="0" w:line="240" w:lineRule="auto"/>
        <w:jc w:val="center"/>
        <w:rPr>
          <w:rFonts w:ascii="Liberation Serif" w:eastAsia="Times New Roman" w:hAnsi="Liberation Serif" w:cs="Liberation Serif"/>
          <w:b/>
          <w:bCs/>
          <w:i/>
          <w:iCs/>
          <w:kern w:val="0"/>
          <w:sz w:val="27"/>
          <w:szCs w:val="27"/>
          <w:lang w:eastAsia="ru-RU"/>
        </w:rPr>
      </w:pPr>
    </w:p>
    <w:p w14:paraId="5C8F03D9" w14:textId="77777777" w:rsidR="0024326A" w:rsidRPr="00C143D3" w:rsidRDefault="0024326A" w:rsidP="00A640FB">
      <w:pPr>
        <w:autoSpaceDE w:val="0"/>
        <w:autoSpaceDN w:val="0"/>
        <w:adjustRightInd w:val="0"/>
        <w:spacing w:after="0" w:line="240" w:lineRule="auto"/>
        <w:ind w:firstLine="709"/>
        <w:jc w:val="both"/>
        <w:rPr>
          <w:rFonts w:ascii="Liberation Serif" w:hAnsi="Liberation Serif" w:cs="Liberation Serif"/>
          <w:kern w:val="0"/>
          <w:sz w:val="27"/>
          <w:szCs w:val="27"/>
        </w:rPr>
      </w:pPr>
      <w:r w:rsidRPr="00C143D3">
        <w:rPr>
          <w:rFonts w:ascii="Liberation Serif" w:eastAsia="Times New Roman" w:hAnsi="Liberation Serif" w:cs="Times New Roman"/>
          <w:kern w:val="0"/>
          <w:sz w:val="27"/>
          <w:szCs w:val="27"/>
          <w:lang w:eastAsia="ru-RU"/>
        </w:rPr>
        <w:t>В соответствии с</w:t>
      </w:r>
      <w:r w:rsidR="00A640FB" w:rsidRPr="00C143D3">
        <w:rPr>
          <w:rFonts w:ascii="Liberation Serif" w:eastAsia="Times New Roman" w:hAnsi="Liberation Serif" w:cs="Times New Roman"/>
          <w:kern w:val="0"/>
          <w:sz w:val="27"/>
          <w:szCs w:val="27"/>
          <w:lang w:eastAsia="ru-RU"/>
        </w:rPr>
        <w:t xml:space="preserve"> </w:t>
      </w:r>
      <w:r w:rsidR="00346039" w:rsidRPr="00C143D3">
        <w:rPr>
          <w:rFonts w:ascii="Liberation Serif" w:hAnsi="Liberation Serif" w:cs="Liberation Serif"/>
          <w:kern w:val="0"/>
          <w:sz w:val="27"/>
          <w:szCs w:val="27"/>
        </w:rPr>
        <w:t>Федеральным законом от 21</w:t>
      </w:r>
      <w:r w:rsidR="00816AFD" w:rsidRPr="00C143D3">
        <w:rPr>
          <w:rFonts w:ascii="Liberation Serif" w:hAnsi="Liberation Serif" w:cs="Liberation Serif"/>
          <w:kern w:val="0"/>
          <w:sz w:val="27"/>
          <w:szCs w:val="27"/>
        </w:rPr>
        <w:t xml:space="preserve"> декабря </w:t>
      </w:r>
      <w:r w:rsidR="00346039" w:rsidRPr="00C143D3">
        <w:rPr>
          <w:rFonts w:ascii="Liberation Serif" w:hAnsi="Liberation Serif" w:cs="Liberation Serif"/>
          <w:kern w:val="0"/>
          <w:sz w:val="27"/>
          <w:szCs w:val="27"/>
        </w:rPr>
        <w:t>1996</w:t>
      </w:r>
      <w:r w:rsidR="00816AFD" w:rsidRPr="00C143D3">
        <w:rPr>
          <w:rFonts w:ascii="Liberation Serif" w:hAnsi="Liberation Serif" w:cs="Liberation Serif"/>
          <w:kern w:val="0"/>
          <w:sz w:val="27"/>
          <w:szCs w:val="27"/>
        </w:rPr>
        <w:t xml:space="preserve"> года</w:t>
      </w:r>
      <w:r w:rsidR="00346039" w:rsidRPr="00C143D3">
        <w:rPr>
          <w:rFonts w:ascii="Liberation Serif" w:hAnsi="Liberation Serif" w:cs="Liberation Serif"/>
          <w:kern w:val="0"/>
          <w:sz w:val="27"/>
          <w:szCs w:val="27"/>
        </w:rPr>
        <w:t xml:space="preserve"> № 159-ФЗ «О дополнительных гарантиях по социальной поддержке детей-сирот и детей, оставшихся без попечения родителей</w:t>
      </w:r>
      <w:r w:rsidR="00816AFD" w:rsidRPr="00C143D3">
        <w:rPr>
          <w:rFonts w:ascii="Liberation Serif" w:hAnsi="Liberation Serif" w:cs="Liberation Serif"/>
          <w:kern w:val="0"/>
          <w:sz w:val="27"/>
          <w:szCs w:val="27"/>
        </w:rPr>
        <w:t>»</w:t>
      </w:r>
      <w:r w:rsidR="00346039" w:rsidRPr="00C143D3">
        <w:rPr>
          <w:rFonts w:ascii="Liberation Serif" w:hAnsi="Liberation Serif" w:cs="Liberation Serif"/>
          <w:kern w:val="0"/>
          <w:sz w:val="27"/>
          <w:szCs w:val="27"/>
        </w:rPr>
        <w:t xml:space="preserve"> (с изменениями), </w:t>
      </w:r>
      <w:r w:rsidRPr="00C143D3">
        <w:rPr>
          <w:rFonts w:ascii="Liberation Serif" w:eastAsia="Times New Roman" w:hAnsi="Liberation Serif" w:cs="Times New Roman"/>
          <w:kern w:val="0"/>
          <w:sz w:val="27"/>
          <w:szCs w:val="27"/>
          <w:lang w:eastAsia="ru-RU"/>
        </w:rPr>
        <w:t>постановлени</w:t>
      </w:r>
      <w:r w:rsidR="00816AFD" w:rsidRPr="00C143D3">
        <w:rPr>
          <w:rFonts w:ascii="Liberation Serif" w:eastAsia="Times New Roman" w:hAnsi="Liberation Serif" w:cs="Times New Roman"/>
          <w:kern w:val="0"/>
          <w:sz w:val="27"/>
          <w:szCs w:val="27"/>
          <w:lang w:eastAsia="ru-RU"/>
        </w:rPr>
        <w:t>ями</w:t>
      </w:r>
      <w:r w:rsidRPr="00C143D3">
        <w:rPr>
          <w:rFonts w:ascii="Liberation Serif" w:eastAsia="Times New Roman" w:hAnsi="Liberation Serif" w:cs="Times New Roman"/>
          <w:kern w:val="0"/>
          <w:sz w:val="27"/>
          <w:szCs w:val="27"/>
          <w:lang w:eastAsia="ru-RU"/>
        </w:rPr>
        <w:t xml:space="preserve"> </w:t>
      </w:r>
      <w:r w:rsidR="00816AFD" w:rsidRPr="00C143D3">
        <w:rPr>
          <w:rFonts w:ascii="Liberation Serif" w:eastAsia="Times New Roman" w:hAnsi="Liberation Serif" w:cs="Times New Roman"/>
          <w:kern w:val="0"/>
          <w:sz w:val="27"/>
          <w:szCs w:val="27"/>
          <w:lang w:eastAsia="ru-RU"/>
        </w:rPr>
        <w:t>Правительства Свердловской области</w:t>
      </w:r>
      <w:r w:rsidR="00FC036E">
        <w:rPr>
          <w:rFonts w:ascii="Liberation Serif" w:eastAsia="Times New Roman" w:hAnsi="Liberation Serif" w:cs="Times New Roman"/>
          <w:kern w:val="0"/>
          <w:sz w:val="27"/>
          <w:szCs w:val="27"/>
          <w:lang w:eastAsia="ru-RU"/>
        </w:rPr>
        <w:t xml:space="preserve"> от 22.06.2017 № 428-ПП «Об утверждении Порядка и условий проезда детей-сирот </w:t>
      </w:r>
      <w:r w:rsidR="00FC036E" w:rsidRPr="00C33725">
        <w:rPr>
          <w:rFonts w:ascii="Liberation Serif" w:hAnsi="Liberation Serif" w:cs="Arial"/>
          <w:color w:val="000000"/>
          <w:sz w:val="27"/>
          <w:szCs w:val="27"/>
        </w:rPr>
        <w:t>и детей, оставшихся без попечения родителей, лиц из числа детей-сирот и детей, оставшихся без попечения родителей,</w:t>
      </w:r>
      <w:r w:rsidR="00FC036E">
        <w:rPr>
          <w:rFonts w:ascii="Liberation Serif" w:hAnsi="Liberation Serif" w:cs="Arial"/>
          <w:color w:val="000000"/>
          <w:sz w:val="27"/>
          <w:szCs w:val="27"/>
        </w:rPr>
        <w:t xml:space="preserve"> </w:t>
      </w:r>
      <w:r w:rsidR="00FC036E" w:rsidRPr="00C33725">
        <w:rPr>
          <w:rFonts w:ascii="Liberation Serif" w:hAnsi="Liberation Serif" w:cs="Arial"/>
          <w:color w:val="000000"/>
          <w:sz w:val="27"/>
          <w:szCs w:val="27"/>
        </w:rPr>
        <w:t>лиц, потерявших в период обучения обоих родителей или единственного родителя, обучающихся в государственных образовательных организациях Свердловской области и муниципальных образовательных организациях, расположенных на территории Свердловской области, на городском, пригородном транспорте, в сельской местности на внутрирайонном транспорте (кроме такси), а также проезда один раз в год к месту жительства и обратно к месту учебы»</w:t>
      </w:r>
      <w:r w:rsidR="00FC036E">
        <w:rPr>
          <w:rFonts w:ascii="Liberation Serif" w:hAnsi="Liberation Serif" w:cs="Arial"/>
          <w:color w:val="000000"/>
          <w:sz w:val="27"/>
          <w:szCs w:val="27"/>
        </w:rPr>
        <w:t xml:space="preserve">, </w:t>
      </w:r>
      <w:r w:rsidR="00816AFD" w:rsidRPr="00C143D3">
        <w:rPr>
          <w:rFonts w:ascii="Liberation Serif" w:hAnsi="Liberation Serif" w:cs="Liberation Serif"/>
          <w:kern w:val="0"/>
          <w:sz w:val="27"/>
          <w:szCs w:val="27"/>
        </w:rPr>
        <w:t>от 05.07.2017 № 476-ПП «Об утверждении норм, по которым осуществляется полное государственное обеспечение обучающихся, в том числе обеспечение питанием, одеждой, обувью, жестким и мягким инвентарем, за счет средств областного бюджета или бюджетов муниципальных образований, расположенных на территории Свердловской области, размеров денежных компенсаций, а также единовременного пособия выпускникам»</w:t>
      </w:r>
      <w:r w:rsidR="008A45DC" w:rsidRPr="00C143D3">
        <w:rPr>
          <w:rFonts w:ascii="Liberation Serif" w:hAnsi="Liberation Serif" w:cs="Liberation Serif"/>
          <w:kern w:val="0"/>
          <w:sz w:val="27"/>
          <w:szCs w:val="27"/>
        </w:rPr>
        <w:t xml:space="preserve"> </w:t>
      </w:r>
      <w:r w:rsidR="00B21A0A">
        <w:rPr>
          <w:rFonts w:ascii="Liberation Serif" w:hAnsi="Liberation Serif" w:cs="Liberation Serif"/>
          <w:kern w:val="0"/>
          <w:sz w:val="27"/>
          <w:szCs w:val="27"/>
        </w:rPr>
        <w:t xml:space="preserve">   </w:t>
      </w:r>
      <w:r w:rsidR="008A45DC" w:rsidRPr="00C143D3">
        <w:rPr>
          <w:rFonts w:ascii="Liberation Serif" w:hAnsi="Liberation Serif" w:cs="Liberation Serif"/>
          <w:kern w:val="0"/>
          <w:sz w:val="27"/>
          <w:szCs w:val="27"/>
        </w:rPr>
        <w:t>(с изменениями)</w:t>
      </w:r>
      <w:r w:rsidR="00816AFD" w:rsidRPr="00C143D3">
        <w:rPr>
          <w:rFonts w:ascii="Liberation Serif" w:hAnsi="Liberation Serif" w:cs="Liberation Serif"/>
          <w:kern w:val="0"/>
          <w:sz w:val="27"/>
          <w:szCs w:val="27"/>
        </w:rPr>
        <w:t xml:space="preserve">, </w:t>
      </w:r>
      <w:r w:rsidRPr="00C143D3">
        <w:rPr>
          <w:rFonts w:ascii="Liberation Serif" w:eastAsia="Times New Roman" w:hAnsi="Liberation Serif" w:cs="Liberation Serif"/>
          <w:kern w:val="0"/>
          <w:sz w:val="27"/>
          <w:szCs w:val="27"/>
          <w:lang w:eastAsia="ru-RU"/>
        </w:rPr>
        <w:t xml:space="preserve">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w:t>
      </w:r>
      <w:r w:rsidRPr="00C143D3">
        <w:rPr>
          <w:rFonts w:ascii="Liberation Serif" w:hAnsi="Liberation Serif"/>
          <w:color w:val="000000"/>
          <w:sz w:val="27"/>
          <w:szCs w:val="27"/>
        </w:rPr>
        <w:t>решением Думы городского округа «Город Лесной» от 2</w:t>
      </w:r>
      <w:r w:rsidR="008A45DC" w:rsidRPr="00C143D3">
        <w:rPr>
          <w:rFonts w:ascii="Liberation Serif" w:hAnsi="Liberation Serif"/>
          <w:color w:val="000000"/>
          <w:sz w:val="27"/>
          <w:szCs w:val="27"/>
        </w:rPr>
        <w:t>0</w:t>
      </w:r>
      <w:r w:rsidRPr="00C143D3">
        <w:rPr>
          <w:rFonts w:ascii="Liberation Serif" w:hAnsi="Liberation Serif"/>
          <w:color w:val="000000"/>
          <w:sz w:val="27"/>
          <w:szCs w:val="27"/>
        </w:rPr>
        <w:t>.12.202</w:t>
      </w:r>
      <w:r w:rsidR="008A45DC" w:rsidRPr="00C143D3">
        <w:rPr>
          <w:rFonts w:ascii="Liberation Serif" w:hAnsi="Liberation Serif"/>
          <w:color w:val="000000"/>
          <w:sz w:val="27"/>
          <w:szCs w:val="27"/>
        </w:rPr>
        <w:t>3</w:t>
      </w:r>
      <w:r w:rsidRPr="00C143D3">
        <w:rPr>
          <w:rFonts w:ascii="Liberation Serif" w:hAnsi="Liberation Serif"/>
          <w:color w:val="000000"/>
          <w:sz w:val="27"/>
          <w:szCs w:val="27"/>
        </w:rPr>
        <w:t xml:space="preserve"> № </w:t>
      </w:r>
      <w:r w:rsidR="008A45DC" w:rsidRPr="00C143D3">
        <w:rPr>
          <w:rFonts w:ascii="Liberation Serif" w:hAnsi="Liberation Serif"/>
          <w:color w:val="000000"/>
          <w:sz w:val="27"/>
          <w:szCs w:val="27"/>
        </w:rPr>
        <w:t>98</w:t>
      </w:r>
      <w:r w:rsidRPr="00C143D3">
        <w:rPr>
          <w:rFonts w:ascii="Liberation Serif" w:hAnsi="Liberation Serif"/>
          <w:color w:val="000000"/>
          <w:sz w:val="27"/>
          <w:szCs w:val="27"/>
        </w:rPr>
        <w:t xml:space="preserve"> «О бюджете городского округа «Город Лесной» на 202</w:t>
      </w:r>
      <w:r w:rsidR="008A45DC" w:rsidRPr="00C143D3">
        <w:rPr>
          <w:rFonts w:ascii="Liberation Serif" w:hAnsi="Liberation Serif"/>
          <w:color w:val="000000"/>
          <w:sz w:val="27"/>
          <w:szCs w:val="27"/>
        </w:rPr>
        <w:t>4</w:t>
      </w:r>
      <w:r w:rsidRPr="00C143D3">
        <w:rPr>
          <w:rFonts w:ascii="Liberation Serif" w:hAnsi="Liberation Serif"/>
          <w:color w:val="000000"/>
          <w:sz w:val="27"/>
          <w:szCs w:val="27"/>
        </w:rPr>
        <w:t xml:space="preserve"> год и плановый период</w:t>
      </w:r>
      <w:r w:rsidRPr="00C143D3">
        <w:rPr>
          <w:rFonts w:ascii="Liberation Serif" w:hAnsi="Liberation Serif"/>
          <w:sz w:val="27"/>
          <w:szCs w:val="27"/>
        </w:rPr>
        <w:t xml:space="preserve"> 202</w:t>
      </w:r>
      <w:r w:rsidR="008A45DC" w:rsidRPr="00C143D3">
        <w:rPr>
          <w:rFonts w:ascii="Liberation Serif" w:hAnsi="Liberation Serif"/>
          <w:sz w:val="27"/>
          <w:szCs w:val="27"/>
        </w:rPr>
        <w:t>5</w:t>
      </w:r>
      <w:r w:rsidRPr="00C143D3">
        <w:rPr>
          <w:rFonts w:ascii="Liberation Serif" w:hAnsi="Liberation Serif"/>
          <w:sz w:val="27"/>
          <w:szCs w:val="27"/>
        </w:rPr>
        <w:t xml:space="preserve"> и 202</w:t>
      </w:r>
      <w:r w:rsidR="008A45DC" w:rsidRPr="00C143D3">
        <w:rPr>
          <w:rFonts w:ascii="Liberation Serif" w:hAnsi="Liberation Serif"/>
          <w:sz w:val="27"/>
          <w:szCs w:val="27"/>
        </w:rPr>
        <w:t>6</w:t>
      </w:r>
      <w:r w:rsidRPr="00C143D3">
        <w:rPr>
          <w:rFonts w:ascii="Liberation Serif" w:hAnsi="Liberation Serif"/>
          <w:sz w:val="27"/>
          <w:szCs w:val="27"/>
        </w:rPr>
        <w:t xml:space="preserve"> годов»</w:t>
      </w:r>
      <w:r w:rsidRPr="00C143D3">
        <w:rPr>
          <w:rFonts w:ascii="Liberation Serif" w:eastAsia="Times New Roman" w:hAnsi="Liberation Serif" w:cs="Liberation Serif"/>
          <w:kern w:val="0"/>
          <w:sz w:val="27"/>
          <w:szCs w:val="27"/>
          <w:lang w:eastAsia="ru-RU"/>
        </w:rPr>
        <w:t xml:space="preserve">, постановлением </w:t>
      </w:r>
      <w:r w:rsidRPr="00C143D3">
        <w:rPr>
          <w:rFonts w:ascii="Liberation Serif" w:eastAsia="Times New Roman" w:hAnsi="Liberation Serif" w:cs="Liberation Serif"/>
          <w:kern w:val="0"/>
          <w:sz w:val="27"/>
          <w:szCs w:val="27"/>
          <w:lang w:eastAsia="ru-RU"/>
        </w:rPr>
        <w:lastRenderedPageBreak/>
        <w:t xml:space="preserve">администрации городского округа «Город Лесной» от </w:t>
      </w:r>
      <w:r w:rsidR="008A45DC" w:rsidRPr="00C143D3">
        <w:rPr>
          <w:rFonts w:ascii="Liberation Serif" w:eastAsia="Times New Roman" w:hAnsi="Liberation Serif" w:cs="Liberation Serif"/>
          <w:kern w:val="0"/>
          <w:sz w:val="27"/>
          <w:szCs w:val="27"/>
          <w:lang w:eastAsia="ru-RU"/>
        </w:rPr>
        <w:t>02</w:t>
      </w:r>
      <w:r w:rsidRPr="00C143D3">
        <w:rPr>
          <w:rFonts w:ascii="Liberation Serif" w:eastAsia="Times New Roman" w:hAnsi="Liberation Serif" w:cs="Liberation Serif"/>
          <w:kern w:val="0"/>
          <w:sz w:val="27"/>
          <w:szCs w:val="27"/>
          <w:lang w:eastAsia="ru-RU"/>
        </w:rPr>
        <w:t>.0</w:t>
      </w:r>
      <w:r w:rsidR="008A45DC" w:rsidRPr="00C143D3">
        <w:rPr>
          <w:rFonts w:ascii="Liberation Serif" w:eastAsia="Times New Roman" w:hAnsi="Liberation Serif" w:cs="Liberation Serif"/>
          <w:kern w:val="0"/>
          <w:sz w:val="27"/>
          <w:szCs w:val="27"/>
          <w:lang w:eastAsia="ru-RU"/>
        </w:rPr>
        <w:t>6</w:t>
      </w:r>
      <w:r w:rsidRPr="00C143D3">
        <w:rPr>
          <w:rFonts w:ascii="Liberation Serif" w:eastAsia="Times New Roman" w:hAnsi="Liberation Serif" w:cs="Liberation Serif"/>
          <w:kern w:val="0"/>
          <w:sz w:val="27"/>
          <w:szCs w:val="27"/>
          <w:lang w:eastAsia="ru-RU"/>
        </w:rPr>
        <w:t>.20</w:t>
      </w:r>
      <w:r w:rsidR="008A45DC" w:rsidRPr="00C143D3">
        <w:rPr>
          <w:rFonts w:ascii="Liberation Serif" w:eastAsia="Times New Roman" w:hAnsi="Liberation Serif" w:cs="Liberation Serif"/>
          <w:kern w:val="0"/>
          <w:sz w:val="27"/>
          <w:szCs w:val="27"/>
          <w:lang w:eastAsia="ru-RU"/>
        </w:rPr>
        <w:t>23</w:t>
      </w:r>
      <w:r w:rsidRPr="00C143D3">
        <w:rPr>
          <w:rFonts w:ascii="Liberation Serif" w:eastAsia="Times New Roman" w:hAnsi="Liberation Serif" w:cs="Liberation Serif"/>
          <w:kern w:val="0"/>
          <w:sz w:val="27"/>
          <w:szCs w:val="27"/>
          <w:lang w:eastAsia="ru-RU"/>
        </w:rPr>
        <w:t xml:space="preserve"> № </w:t>
      </w:r>
      <w:r w:rsidR="008A45DC" w:rsidRPr="00C143D3">
        <w:rPr>
          <w:rFonts w:ascii="Liberation Serif" w:eastAsia="Times New Roman" w:hAnsi="Liberation Serif" w:cs="Liberation Serif"/>
          <w:kern w:val="0"/>
          <w:sz w:val="27"/>
          <w:szCs w:val="27"/>
          <w:lang w:eastAsia="ru-RU"/>
        </w:rPr>
        <w:t>659</w:t>
      </w:r>
      <w:r w:rsidRPr="00C143D3">
        <w:rPr>
          <w:rFonts w:ascii="Liberation Serif" w:eastAsia="Times New Roman" w:hAnsi="Liberation Serif" w:cs="Liberation Serif"/>
          <w:kern w:val="0"/>
          <w:sz w:val="27"/>
          <w:szCs w:val="27"/>
          <w:lang w:eastAsia="ru-RU"/>
        </w:rPr>
        <w:t xml:space="preserve"> «</w:t>
      </w:r>
      <w:hyperlink r:id="rId9" w:tgtFrame="_blank" w:history="1">
        <w:r w:rsidR="008A45DC" w:rsidRPr="00C143D3">
          <w:rPr>
            <w:rStyle w:val="aa"/>
            <w:rFonts w:ascii="Liberation Serif" w:eastAsia="Times New Roman" w:hAnsi="Liberation Serif" w:cs="Liberation Serif"/>
            <w:color w:val="auto"/>
            <w:kern w:val="0"/>
            <w:sz w:val="27"/>
            <w:szCs w:val="27"/>
            <w:u w:val="none"/>
            <w:lang w:eastAsia="ru-RU"/>
          </w:rPr>
          <w:t xml:space="preserve">Об утверждении Порядка осуществления муниципальным бюджетным учреждением и муниципальным автономным учреждением полномочий органа администрации городского округа </w:t>
        </w:r>
        <w:r w:rsidR="005C2F0A" w:rsidRPr="00C143D3">
          <w:rPr>
            <w:rFonts w:ascii="Liberation Serif" w:eastAsia="Times New Roman" w:hAnsi="Liberation Serif" w:cs="Liberation Serif"/>
            <w:kern w:val="0"/>
            <w:sz w:val="27"/>
            <w:szCs w:val="27"/>
            <w:lang w:eastAsia="ru-RU"/>
          </w:rPr>
          <w:t xml:space="preserve">«Город Лесной» </w:t>
        </w:r>
        <w:r w:rsidR="008A45DC" w:rsidRPr="00C143D3">
          <w:rPr>
            <w:rStyle w:val="aa"/>
            <w:rFonts w:ascii="Liberation Serif" w:eastAsia="Times New Roman" w:hAnsi="Liberation Serif" w:cs="Liberation Serif"/>
            <w:color w:val="auto"/>
            <w:kern w:val="0"/>
            <w:sz w:val="27"/>
            <w:szCs w:val="27"/>
            <w:u w:val="none"/>
            <w:lang w:eastAsia="ru-RU"/>
          </w:rPr>
          <w:t>по исполнению публичных обязательств перед физическим лицом, подлежащим исполнению в денежной форме, и финансового обеспечения их осуществления</w:t>
        </w:r>
      </w:hyperlink>
      <w:r w:rsidRPr="00C143D3">
        <w:rPr>
          <w:rFonts w:ascii="Liberation Serif" w:eastAsia="Times New Roman" w:hAnsi="Liberation Serif" w:cs="Liberation Serif"/>
          <w:kern w:val="0"/>
          <w:sz w:val="27"/>
          <w:szCs w:val="27"/>
          <w:lang w:eastAsia="ru-RU"/>
        </w:rPr>
        <w:t xml:space="preserve">» </w:t>
      </w:r>
    </w:p>
    <w:p w14:paraId="75937059" w14:textId="77777777" w:rsidR="0024326A" w:rsidRPr="00C143D3" w:rsidRDefault="0024326A" w:rsidP="0024326A">
      <w:pPr>
        <w:autoSpaceDE w:val="0"/>
        <w:autoSpaceDN w:val="0"/>
        <w:adjustRightInd w:val="0"/>
        <w:spacing w:after="0" w:line="240" w:lineRule="auto"/>
        <w:jc w:val="both"/>
        <w:rPr>
          <w:rFonts w:ascii="Liberation Serif" w:eastAsia="Times New Roman" w:hAnsi="Liberation Serif" w:cs="Times New Roman"/>
          <w:kern w:val="0"/>
          <w:sz w:val="27"/>
          <w:szCs w:val="27"/>
          <w:lang w:eastAsia="ru-RU"/>
        </w:rPr>
      </w:pPr>
    </w:p>
    <w:p w14:paraId="344A0257" w14:textId="77777777" w:rsidR="0024326A" w:rsidRPr="00C143D3" w:rsidRDefault="0024326A" w:rsidP="0024326A">
      <w:pPr>
        <w:spacing w:after="0" w:line="250" w:lineRule="auto"/>
        <w:jc w:val="both"/>
        <w:rPr>
          <w:rFonts w:ascii="Liberation Serif" w:eastAsia="Times New Roman" w:hAnsi="Liberation Serif" w:cs="Times New Roman"/>
          <w:b/>
          <w:kern w:val="0"/>
          <w:sz w:val="27"/>
          <w:szCs w:val="27"/>
          <w:lang w:eastAsia="ru-RU"/>
        </w:rPr>
      </w:pPr>
      <w:r w:rsidRPr="00C143D3">
        <w:rPr>
          <w:rFonts w:ascii="Liberation Serif" w:eastAsia="Times New Roman" w:hAnsi="Liberation Serif" w:cs="Times New Roman"/>
          <w:b/>
          <w:kern w:val="0"/>
          <w:sz w:val="27"/>
          <w:szCs w:val="27"/>
          <w:lang w:eastAsia="ru-RU"/>
        </w:rPr>
        <w:t>ПОСТАНОВЛЯЮ:</w:t>
      </w:r>
    </w:p>
    <w:p w14:paraId="16488EC3" w14:textId="77777777" w:rsidR="0024326A" w:rsidRPr="000A7724" w:rsidRDefault="0024326A" w:rsidP="0024326A">
      <w:pPr>
        <w:tabs>
          <w:tab w:val="left" w:pos="567"/>
        </w:tabs>
        <w:autoSpaceDE w:val="0"/>
        <w:autoSpaceDN w:val="0"/>
        <w:adjustRightInd w:val="0"/>
        <w:spacing w:after="0" w:line="240" w:lineRule="auto"/>
        <w:ind w:firstLine="540"/>
        <w:jc w:val="both"/>
        <w:rPr>
          <w:rFonts w:ascii="Liberation Serif" w:eastAsia="Times New Roman" w:hAnsi="Liberation Serif" w:cs="Times New Roman"/>
          <w:kern w:val="0"/>
          <w:sz w:val="27"/>
          <w:szCs w:val="27"/>
        </w:rPr>
      </w:pPr>
    </w:p>
    <w:p w14:paraId="7899896E" w14:textId="0A5E7600" w:rsidR="00B179EF" w:rsidRDefault="000A7724" w:rsidP="00B179EF">
      <w:pPr>
        <w:pStyle w:val="ab"/>
        <w:ind w:left="0" w:firstLine="709"/>
        <w:jc w:val="both"/>
        <w:rPr>
          <w:rFonts w:ascii="Liberation Serif" w:hAnsi="Liberation Serif" w:cs="Liberation Serif"/>
          <w:iCs/>
          <w:sz w:val="27"/>
          <w:szCs w:val="27"/>
        </w:rPr>
      </w:pPr>
      <w:r>
        <w:rPr>
          <w:rFonts w:ascii="Liberation Serif" w:hAnsi="Liberation Serif" w:cs="Liberation Serif"/>
          <w:sz w:val="27"/>
          <w:szCs w:val="27"/>
        </w:rPr>
        <w:t>1.</w:t>
      </w:r>
      <w:r w:rsidRPr="000A7724">
        <w:rPr>
          <w:rFonts w:ascii="Liberation Serif" w:eastAsia="Times New Roman" w:hAnsi="Liberation Serif" w:cs="Calibri"/>
          <w:kern w:val="0"/>
          <w:sz w:val="27"/>
          <w:szCs w:val="27"/>
          <w:lang w:eastAsia="ru-RU"/>
        </w:rPr>
        <w:t> </w:t>
      </w:r>
      <w:r w:rsidR="00F625EB" w:rsidRPr="000A7724">
        <w:rPr>
          <w:rFonts w:ascii="Liberation Serif" w:hAnsi="Liberation Serif" w:cs="Liberation Serif"/>
          <w:sz w:val="27"/>
          <w:szCs w:val="27"/>
        </w:rPr>
        <w:t xml:space="preserve">Внести изменения в пункт </w:t>
      </w:r>
      <w:r w:rsidR="00FC036E">
        <w:rPr>
          <w:rFonts w:ascii="Liberation Serif" w:hAnsi="Liberation Serif" w:cs="Liberation Serif"/>
          <w:sz w:val="27"/>
          <w:szCs w:val="27"/>
        </w:rPr>
        <w:t>8</w:t>
      </w:r>
      <w:r w:rsidR="00F625EB" w:rsidRPr="000A7724">
        <w:rPr>
          <w:rFonts w:ascii="Liberation Serif" w:hAnsi="Liberation Serif" w:cs="Liberation Serif"/>
          <w:sz w:val="27"/>
          <w:szCs w:val="27"/>
        </w:rPr>
        <w:t xml:space="preserve"> Порядка </w:t>
      </w:r>
      <w:r w:rsidRPr="000A7724">
        <w:rPr>
          <w:rFonts w:ascii="Liberation Serif" w:eastAsia="Times New Roman" w:hAnsi="Liberation Serif" w:cs="Times New Roman"/>
          <w:kern w:val="0"/>
          <w:sz w:val="27"/>
          <w:szCs w:val="27"/>
          <w:lang w:eastAsia="ru-RU"/>
        </w:rPr>
        <w:t xml:space="preserve">осуществления </w:t>
      </w:r>
      <w:r w:rsidRPr="000A7724">
        <w:rPr>
          <w:rFonts w:ascii="Liberation Serif" w:eastAsia="Times New Roman" w:hAnsi="Liberation Serif" w:cs="Calibri"/>
          <w:kern w:val="0"/>
          <w:sz w:val="27"/>
          <w:szCs w:val="27"/>
          <w:lang w:eastAsia="ru-RU"/>
        </w:rPr>
        <w:t>муниципальным</w:t>
      </w:r>
      <w:r>
        <w:rPr>
          <w:rFonts w:ascii="Liberation Serif" w:eastAsia="Times New Roman" w:hAnsi="Liberation Serif" w:cs="Calibri"/>
          <w:kern w:val="0"/>
          <w:sz w:val="27"/>
          <w:szCs w:val="27"/>
          <w:lang w:eastAsia="ru-RU"/>
        </w:rPr>
        <w:t xml:space="preserve"> </w:t>
      </w:r>
      <w:r w:rsidRPr="000A7724">
        <w:rPr>
          <w:rFonts w:ascii="Liberation Serif" w:eastAsia="Times New Roman" w:hAnsi="Liberation Serif" w:cs="Calibri"/>
          <w:kern w:val="0"/>
          <w:sz w:val="27"/>
          <w:szCs w:val="27"/>
          <w:lang w:eastAsia="ru-RU"/>
        </w:rPr>
        <w:t xml:space="preserve">бюджетным учреждением и муниципальным автономным учреждением, </w:t>
      </w:r>
      <w:r w:rsidRPr="000A7724">
        <w:rPr>
          <w:rFonts w:ascii="Liberation Serif" w:eastAsia="Times New Roman" w:hAnsi="Liberation Serif" w:cs="Liberation Serif"/>
          <w:kern w:val="0"/>
          <w:sz w:val="27"/>
          <w:szCs w:val="27"/>
          <w:lang w:eastAsia="ru-RU"/>
        </w:rPr>
        <w:t>находящимся в ведении муниципального казенного учреждения «Управление образования администрации городского округа «Город Лесной», полномочий муниципального казенного учреждения «Управление образования администрации городского округа «Город Лесной» по исполнению перед физическим лицом публичных обязательств,</w:t>
      </w:r>
      <w:r w:rsidRPr="000A7724">
        <w:rPr>
          <w:rFonts w:ascii="Liberation Serif" w:eastAsia="Times New Roman" w:hAnsi="Liberation Serif" w:cs="Calibri"/>
          <w:kern w:val="0"/>
          <w:sz w:val="27"/>
          <w:szCs w:val="27"/>
          <w:lang w:eastAsia="ru-RU"/>
        </w:rPr>
        <w:t xml:space="preserve"> </w:t>
      </w:r>
      <w:r w:rsidRPr="000A7724">
        <w:rPr>
          <w:rFonts w:ascii="Liberation Serif" w:eastAsia="Times New Roman" w:hAnsi="Liberation Serif" w:cs="Liberation Serif"/>
          <w:kern w:val="0"/>
          <w:sz w:val="27"/>
          <w:szCs w:val="27"/>
          <w:lang w:eastAsia="ru-RU"/>
        </w:rPr>
        <w:t>подлежащих исполнению в денежной форме, и финансового обеспечения их осуществления</w:t>
      </w:r>
      <w:r w:rsidRPr="000A7724">
        <w:rPr>
          <w:rFonts w:ascii="Calibri" w:eastAsia="Calibri" w:hAnsi="Calibri" w:cs="Times New Roman"/>
          <w:sz w:val="27"/>
          <w:szCs w:val="27"/>
          <w:lang w:eastAsia="ru-RU"/>
        </w:rPr>
        <w:t xml:space="preserve"> </w:t>
      </w:r>
      <w:r w:rsidRPr="000A7724">
        <w:rPr>
          <w:rFonts w:ascii="Liberation Serif" w:eastAsia="Calibri" w:hAnsi="Liberation Serif"/>
          <w:sz w:val="27"/>
          <w:szCs w:val="27"/>
        </w:rPr>
        <w:t xml:space="preserve">на 2024 год, </w:t>
      </w:r>
      <w:r w:rsidRPr="000A7724">
        <w:rPr>
          <w:rFonts w:ascii="Liberation Serif" w:hAnsi="Liberation Serif" w:cs="Liberation Serif"/>
          <w:iCs/>
          <w:sz w:val="27"/>
          <w:szCs w:val="27"/>
        </w:rPr>
        <w:t>утвержденн</w:t>
      </w:r>
      <w:r w:rsidR="005F10D5">
        <w:rPr>
          <w:rFonts w:ascii="Liberation Serif" w:hAnsi="Liberation Serif" w:cs="Liberation Serif"/>
          <w:iCs/>
          <w:sz w:val="27"/>
          <w:szCs w:val="27"/>
        </w:rPr>
        <w:t>ого</w:t>
      </w:r>
      <w:r w:rsidRPr="000A7724">
        <w:rPr>
          <w:rFonts w:ascii="Liberation Serif" w:hAnsi="Liberation Serif" w:cs="Liberation Serif"/>
          <w:iCs/>
          <w:sz w:val="27"/>
          <w:szCs w:val="27"/>
        </w:rPr>
        <w:t xml:space="preserve"> постановлением администрации городского округа «Город Лесной» от 01.10.2024 № 1119</w:t>
      </w:r>
      <w:r w:rsidR="005F10D5">
        <w:rPr>
          <w:rFonts w:ascii="Liberation Serif" w:hAnsi="Liberation Serif" w:cs="Liberation Serif"/>
          <w:iCs/>
          <w:sz w:val="27"/>
          <w:szCs w:val="27"/>
        </w:rPr>
        <w:t xml:space="preserve"> </w:t>
      </w:r>
      <w:r w:rsidR="005F10D5" w:rsidRPr="005F10D5">
        <w:rPr>
          <w:rFonts w:ascii="Liberation Serif" w:hAnsi="Liberation Serif" w:cs="Liberation Serif"/>
          <w:iCs/>
          <w:sz w:val="27"/>
          <w:szCs w:val="27"/>
        </w:rPr>
        <w:t>«Об утверждении Порядка осуществления муниципальным бюджетным учреждением и муниципальным автономным учреждением, находящимся в ведении муниципального казенного учреждения «Управление образования администрации городского округа «Город Лесной», полномочий муниципального казенного учреждения «Управление образования администрации городского округа «Город Лесной» по исполнению перед физическим лицом публичных обязательств, подлежащих исполнению в денежной форме, и финансового обеспечения их осуществления на 2024 год»</w:t>
      </w:r>
      <w:r w:rsidR="005F10D5">
        <w:rPr>
          <w:rFonts w:ascii="Liberation Serif" w:hAnsi="Liberation Serif" w:cs="Liberation Serif"/>
          <w:iCs/>
          <w:sz w:val="27"/>
          <w:szCs w:val="27"/>
        </w:rPr>
        <w:t xml:space="preserve">, </w:t>
      </w:r>
      <w:r w:rsidRPr="005F10D5">
        <w:rPr>
          <w:rFonts w:ascii="Liberation Serif" w:hAnsi="Liberation Serif" w:cs="Liberation Serif"/>
          <w:iCs/>
          <w:sz w:val="27"/>
          <w:szCs w:val="27"/>
        </w:rPr>
        <w:t>изложив его в новой редакции:</w:t>
      </w:r>
    </w:p>
    <w:p w14:paraId="353A42D0" w14:textId="26FA14AB" w:rsidR="00B179EF" w:rsidRPr="00B3484A" w:rsidRDefault="000A7724" w:rsidP="00B179EF">
      <w:pPr>
        <w:pStyle w:val="ab"/>
        <w:ind w:left="0" w:firstLine="709"/>
        <w:jc w:val="both"/>
        <w:rPr>
          <w:rFonts w:ascii="Liberation Serif" w:hAnsi="Liberation Serif" w:cs="Liberation Serif"/>
          <w:sz w:val="27"/>
          <w:szCs w:val="27"/>
        </w:rPr>
      </w:pPr>
      <w:r w:rsidRPr="00B3484A">
        <w:rPr>
          <w:rFonts w:ascii="Liberation Serif" w:hAnsi="Liberation Serif" w:cs="Liberation Serif"/>
          <w:color w:val="000000"/>
          <w:sz w:val="27"/>
          <w:szCs w:val="27"/>
        </w:rPr>
        <w:t>«</w:t>
      </w:r>
      <w:r w:rsidR="00B179EF" w:rsidRPr="00B3484A">
        <w:rPr>
          <w:rFonts w:ascii="Liberation Serif" w:hAnsi="Liberation Serif" w:cs="Liberation Serif"/>
          <w:color w:val="000000"/>
          <w:sz w:val="27"/>
          <w:szCs w:val="27"/>
        </w:rPr>
        <w:t>8.</w:t>
      </w:r>
      <w:r w:rsidR="00066D22" w:rsidRPr="000A7724">
        <w:rPr>
          <w:rFonts w:ascii="Liberation Serif" w:eastAsia="Times New Roman" w:hAnsi="Liberation Serif" w:cs="Calibri"/>
          <w:kern w:val="0"/>
          <w:sz w:val="27"/>
          <w:szCs w:val="27"/>
          <w:lang w:eastAsia="ru-RU"/>
        </w:rPr>
        <w:t> </w:t>
      </w:r>
      <w:r w:rsidR="00B179EF" w:rsidRPr="00B3484A">
        <w:rPr>
          <w:rFonts w:ascii="Liberation Serif" w:hAnsi="Liberation Serif" w:cs="Liberation Serif"/>
          <w:color w:val="000000"/>
          <w:sz w:val="27"/>
          <w:szCs w:val="27"/>
        </w:rPr>
        <w:t xml:space="preserve">Расходование иного межбюджетного трансферта </w:t>
      </w:r>
      <w:r w:rsidR="00B3484A" w:rsidRPr="00B3484A">
        <w:rPr>
          <w:rFonts w:ascii="Liberation Serif" w:eastAsia="Calibri" w:hAnsi="Liberation Serif" w:cs="Liberation Serif"/>
          <w:spacing w:val="-4"/>
          <w:sz w:val="27"/>
          <w:szCs w:val="27"/>
        </w:rPr>
        <w:t xml:space="preserve">предоставляется на </w:t>
      </w:r>
      <w:r w:rsidR="00B3484A" w:rsidRPr="00B3484A">
        <w:rPr>
          <w:rFonts w:ascii="Liberation Serif" w:hAnsi="Liberation Serif" w:cs="Liberation Serif"/>
          <w:sz w:val="27"/>
          <w:szCs w:val="27"/>
        </w:rPr>
        <w:t>обеспечение</w:t>
      </w:r>
      <w:r w:rsidR="00B3484A" w:rsidRPr="00B3484A">
        <w:rPr>
          <w:rFonts w:ascii="Liberation Serif" w:hAnsi="Liberation Serif" w:cs="Liberation Serif"/>
          <w:color w:val="000000"/>
          <w:sz w:val="27"/>
          <w:szCs w:val="27"/>
        </w:rPr>
        <w:t xml:space="preserve"> </w:t>
      </w:r>
      <w:r w:rsidR="00B179EF" w:rsidRPr="00B3484A">
        <w:rPr>
          <w:rFonts w:ascii="Liberation Serif" w:eastAsia="Calibri" w:hAnsi="Liberation Serif" w:cs="Liberation Serif"/>
          <w:spacing w:val="-4"/>
          <w:sz w:val="27"/>
          <w:szCs w:val="27"/>
        </w:rPr>
        <w:t>расходов</w:t>
      </w:r>
      <w:r w:rsidR="00B179EF" w:rsidRPr="00B3484A">
        <w:rPr>
          <w:rFonts w:ascii="Liberation Serif" w:hAnsi="Liberation Serif" w:cs="Liberation Serif"/>
          <w:sz w:val="27"/>
          <w:szCs w:val="27"/>
        </w:rPr>
        <w:t>:</w:t>
      </w:r>
    </w:p>
    <w:p w14:paraId="1721F72A" w14:textId="501AD345" w:rsidR="00B179EF" w:rsidRPr="00B3484A" w:rsidRDefault="00B179EF" w:rsidP="00B179EF">
      <w:pPr>
        <w:pStyle w:val="ab"/>
        <w:ind w:left="0" w:firstLine="709"/>
        <w:jc w:val="both"/>
        <w:rPr>
          <w:rFonts w:ascii="Liberation Serif" w:hAnsi="Liberation Serif" w:cs="Liberation Serif"/>
          <w:sz w:val="27"/>
          <w:szCs w:val="27"/>
        </w:rPr>
      </w:pPr>
      <w:r w:rsidRPr="00B3484A">
        <w:rPr>
          <w:rFonts w:ascii="Liberation Serif" w:hAnsi="Liberation Serif" w:cs="Liberation Serif"/>
          <w:sz w:val="27"/>
          <w:szCs w:val="27"/>
        </w:rPr>
        <w:t>бесплатного проезда детей-сирот, обучающи</w:t>
      </w:r>
      <w:r w:rsidR="00A85E98" w:rsidRPr="00B3484A">
        <w:rPr>
          <w:rFonts w:ascii="Liberation Serif" w:hAnsi="Liberation Serif" w:cs="Liberation Serif"/>
          <w:sz w:val="27"/>
          <w:szCs w:val="27"/>
        </w:rPr>
        <w:t>хся по очной форме обучения в муниципальных общеобразовательных организациях;</w:t>
      </w:r>
      <w:r w:rsidRPr="00B3484A">
        <w:rPr>
          <w:rFonts w:ascii="Liberation Serif" w:hAnsi="Liberation Serif" w:cs="Liberation Serif"/>
          <w:sz w:val="27"/>
          <w:szCs w:val="27"/>
        </w:rPr>
        <w:t xml:space="preserve"> </w:t>
      </w:r>
    </w:p>
    <w:p w14:paraId="6A8125A2" w14:textId="04A6A48B" w:rsidR="00343C77" w:rsidRDefault="00B179EF" w:rsidP="00343C77">
      <w:pPr>
        <w:pStyle w:val="ab"/>
        <w:ind w:left="0" w:firstLine="709"/>
        <w:jc w:val="both"/>
        <w:rPr>
          <w:rFonts w:ascii="Liberation Serif" w:hAnsi="Liberation Serif" w:cs="Liberation Serif"/>
          <w:sz w:val="27"/>
          <w:szCs w:val="27"/>
        </w:rPr>
      </w:pPr>
      <w:r w:rsidRPr="00B3484A">
        <w:rPr>
          <w:rFonts w:ascii="Liberation Serif" w:hAnsi="Liberation Serif" w:cs="Liberation Serif"/>
          <w:sz w:val="27"/>
          <w:szCs w:val="27"/>
        </w:rPr>
        <w:t>выплаты денежной компенсации на питание, приобретение комплекта одежды, обуви, мягкого инвентаря детям-сиротам, обучающимся по очной форме обучения по образовательным программам основного общего и среднего общего образования в муниципальных образовательных организациях</w:t>
      </w:r>
      <w:r w:rsidR="00A85E98" w:rsidRPr="00B3484A">
        <w:rPr>
          <w:rFonts w:ascii="Liberation Serif" w:hAnsi="Liberation Serif" w:cs="Liberation Serif"/>
          <w:sz w:val="27"/>
          <w:szCs w:val="27"/>
        </w:rPr>
        <w:t>.</w:t>
      </w:r>
    </w:p>
    <w:p w14:paraId="47AC9FC6" w14:textId="03D70255" w:rsidR="005F10D5" w:rsidRPr="00B179EF" w:rsidRDefault="00B3484A" w:rsidP="00343C77">
      <w:pPr>
        <w:pStyle w:val="ab"/>
        <w:ind w:left="0" w:firstLine="709"/>
        <w:jc w:val="both"/>
        <w:rPr>
          <w:rFonts w:ascii="Liberation Serif" w:hAnsi="Liberation Serif" w:cs="Liberation Serif"/>
          <w:color w:val="000000"/>
          <w:sz w:val="27"/>
          <w:szCs w:val="27"/>
        </w:rPr>
      </w:pPr>
      <w:r w:rsidRPr="00B3484A">
        <w:rPr>
          <w:rFonts w:ascii="Liberation Serif" w:hAnsi="Liberation Serif" w:cs="Liberation Serif"/>
          <w:kern w:val="0"/>
          <w:sz w:val="27"/>
          <w:szCs w:val="27"/>
        </w:rPr>
        <w:t>Расходование иного межбюджетного трансферта производится по разделу</w:t>
      </w:r>
      <w:r w:rsidRPr="00B3484A">
        <w:rPr>
          <w:rFonts w:ascii="Liberation Serif" w:hAnsi="Liberation Serif" w:cs="Liberation Serif"/>
          <w:color w:val="000000"/>
          <w:sz w:val="27"/>
          <w:szCs w:val="27"/>
        </w:rPr>
        <w:t xml:space="preserve"> </w:t>
      </w:r>
      <w:r w:rsidR="00B179EF" w:rsidRPr="00B3484A">
        <w:rPr>
          <w:rFonts w:ascii="Liberation Serif" w:hAnsi="Liberation Serif" w:cs="Liberation Serif"/>
          <w:color w:val="000000"/>
          <w:sz w:val="27"/>
          <w:szCs w:val="27"/>
        </w:rPr>
        <w:t>1000 «Социальная политика», подразделу 1004 «Охрана семьи и детства», целевым статьям 0120045200 «Обеспечение</w:t>
      </w:r>
      <w:r w:rsidR="00B179EF" w:rsidRPr="00B21A0A">
        <w:rPr>
          <w:rFonts w:ascii="Liberation Serif" w:hAnsi="Liberation Serif" w:cs="Liberation Serif"/>
          <w:color w:val="000000"/>
          <w:sz w:val="27"/>
          <w:szCs w:val="27"/>
        </w:rPr>
        <w:t xml:space="preserve">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виду расходов 321 «Пособия, компенсации и иные социальные выплаты гражданам, кроме публичных нормативных обязательств» с лицевого счета 14, открытого МКУ «Управление образования» в Управлении Федерального казначейства по Свердловской области.</w:t>
      </w:r>
      <w:r w:rsidR="00FE7890" w:rsidRPr="00B179EF">
        <w:rPr>
          <w:rFonts w:ascii="Liberation Serif" w:hAnsi="Liberation Serif"/>
          <w:sz w:val="27"/>
          <w:szCs w:val="27"/>
        </w:rPr>
        <w:t>»</w:t>
      </w:r>
      <w:r w:rsidR="005F10D5" w:rsidRPr="00B179EF">
        <w:rPr>
          <w:rFonts w:ascii="Liberation Serif" w:hAnsi="Liberation Serif"/>
          <w:sz w:val="27"/>
          <w:szCs w:val="27"/>
        </w:rPr>
        <w:t>.</w:t>
      </w:r>
    </w:p>
    <w:p w14:paraId="201BB833" w14:textId="0F14EE37" w:rsidR="005F10D5" w:rsidRDefault="00343C77" w:rsidP="00B3484A">
      <w:pPr>
        <w:pStyle w:val="ab"/>
        <w:spacing w:line="276" w:lineRule="auto"/>
        <w:ind w:left="0" w:firstLine="709"/>
        <w:jc w:val="both"/>
        <w:rPr>
          <w:rFonts w:ascii="Liberation Serif" w:eastAsia="Times New Roman" w:hAnsi="Liberation Serif" w:cs="Times New Roman"/>
          <w:kern w:val="0"/>
          <w:sz w:val="27"/>
          <w:szCs w:val="27"/>
        </w:rPr>
      </w:pPr>
      <w:r>
        <w:rPr>
          <w:rFonts w:ascii="Liberation Serif" w:eastAsia="Times New Roman" w:hAnsi="Liberation Serif" w:cs="Calibri"/>
          <w:kern w:val="0"/>
          <w:sz w:val="27"/>
          <w:szCs w:val="27"/>
          <w:lang w:eastAsia="ru-RU"/>
        </w:rPr>
        <w:lastRenderedPageBreak/>
        <w:t>2</w:t>
      </w:r>
      <w:r w:rsidR="00135D44" w:rsidRPr="000A7724">
        <w:rPr>
          <w:rFonts w:ascii="Liberation Serif" w:eastAsia="Times New Roman" w:hAnsi="Liberation Serif" w:cs="Calibri"/>
          <w:kern w:val="0"/>
          <w:sz w:val="27"/>
          <w:szCs w:val="27"/>
          <w:lang w:eastAsia="ru-RU"/>
        </w:rPr>
        <w:t>. </w:t>
      </w:r>
      <w:r w:rsidR="0024326A" w:rsidRPr="000A7724">
        <w:rPr>
          <w:rFonts w:ascii="Liberation Serif" w:eastAsia="Times New Roman" w:hAnsi="Liberation Serif" w:cs="Times New Roman"/>
          <w:kern w:val="0"/>
          <w:sz w:val="27"/>
          <w:szCs w:val="27"/>
        </w:rPr>
        <w:t>Настоящее постановление опубликовать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14:paraId="62764BA6" w14:textId="6B233F7C" w:rsidR="0024326A" w:rsidRPr="00C143D3" w:rsidRDefault="00343C77" w:rsidP="005F10D5">
      <w:pPr>
        <w:pStyle w:val="ab"/>
        <w:ind w:left="0" w:firstLine="709"/>
        <w:jc w:val="both"/>
        <w:rPr>
          <w:rFonts w:ascii="Liberation Serif" w:eastAsia="Times New Roman" w:hAnsi="Liberation Serif" w:cs="Times New Roman"/>
          <w:kern w:val="0"/>
          <w:sz w:val="27"/>
          <w:szCs w:val="27"/>
        </w:rPr>
      </w:pPr>
      <w:r>
        <w:rPr>
          <w:rFonts w:ascii="Liberation Serif" w:eastAsia="Times New Roman" w:hAnsi="Liberation Serif" w:cs="Calibri"/>
          <w:kern w:val="0"/>
          <w:sz w:val="27"/>
          <w:szCs w:val="27"/>
          <w:lang w:eastAsia="ru-RU"/>
        </w:rPr>
        <w:t>3</w:t>
      </w:r>
      <w:r w:rsidR="00135D44" w:rsidRPr="000A7724">
        <w:rPr>
          <w:rFonts w:ascii="Liberation Serif" w:eastAsia="Times New Roman" w:hAnsi="Liberation Serif" w:cs="Calibri"/>
          <w:kern w:val="0"/>
          <w:sz w:val="27"/>
          <w:szCs w:val="27"/>
          <w:lang w:eastAsia="ru-RU"/>
        </w:rPr>
        <w:t>. </w:t>
      </w:r>
      <w:r w:rsidR="0024326A" w:rsidRPr="000A7724">
        <w:rPr>
          <w:rFonts w:ascii="Liberation Serif" w:eastAsia="Times New Roman" w:hAnsi="Liberation Serif" w:cs="Times New Roman"/>
          <w:kern w:val="0"/>
          <w:sz w:val="27"/>
          <w:szCs w:val="27"/>
        </w:rPr>
        <w:t xml:space="preserve">Контроль </w:t>
      </w:r>
      <w:r w:rsidR="005C2F0A" w:rsidRPr="000A7724">
        <w:rPr>
          <w:rFonts w:ascii="Liberation Serif" w:eastAsia="Times New Roman" w:hAnsi="Liberation Serif" w:cs="Times New Roman"/>
          <w:kern w:val="0"/>
          <w:sz w:val="27"/>
          <w:szCs w:val="27"/>
        </w:rPr>
        <w:t xml:space="preserve">за </w:t>
      </w:r>
      <w:r w:rsidR="0024326A" w:rsidRPr="000A7724">
        <w:rPr>
          <w:rFonts w:ascii="Liberation Serif" w:eastAsia="Times New Roman" w:hAnsi="Liberation Serif" w:cs="Times New Roman"/>
          <w:kern w:val="0"/>
          <w:sz w:val="27"/>
          <w:szCs w:val="27"/>
        </w:rPr>
        <w:t>исполнени</w:t>
      </w:r>
      <w:r w:rsidR="005C2F0A" w:rsidRPr="000A7724">
        <w:rPr>
          <w:rFonts w:ascii="Liberation Serif" w:eastAsia="Times New Roman" w:hAnsi="Liberation Serif" w:cs="Times New Roman"/>
          <w:kern w:val="0"/>
          <w:sz w:val="27"/>
          <w:szCs w:val="27"/>
        </w:rPr>
        <w:t>ем</w:t>
      </w:r>
      <w:r w:rsidR="0024326A" w:rsidRPr="000A7724">
        <w:rPr>
          <w:rFonts w:ascii="Liberation Serif" w:eastAsia="Times New Roman" w:hAnsi="Liberation Serif" w:cs="Times New Roman"/>
          <w:kern w:val="0"/>
          <w:sz w:val="27"/>
          <w:szCs w:val="27"/>
        </w:rPr>
        <w:t xml:space="preserve"> настоящего </w:t>
      </w:r>
      <w:r w:rsidR="0024326A" w:rsidRPr="00C143D3">
        <w:rPr>
          <w:rFonts w:ascii="Liberation Serif" w:eastAsia="Times New Roman" w:hAnsi="Liberation Serif" w:cs="Times New Roman"/>
          <w:kern w:val="0"/>
          <w:sz w:val="27"/>
          <w:szCs w:val="27"/>
        </w:rPr>
        <w:t>постановления возложить на заместителя главы городского округа «Город Лесной» по вопросам образования, культуры и спорта Виноградову Е.А.</w:t>
      </w:r>
    </w:p>
    <w:p w14:paraId="6F411850" w14:textId="77777777" w:rsidR="0024326A" w:rsidRPr="0024326A" w:rsidRDefault="0024326A" w:rsidP="0024326A">
      <w:pPr>
        <w:autoSpaceDE w:val="0"/>
        <w:autoSpaceDN w:val="0"/>
        <w:adjustRightInd w:val="0"/>
        <w:spacing w:after="0" w:line="240" w:lineRule="auto"/>
        <w:ind w:firstLine="539"/>
        <w:jc w:val="both"/>
        <w:rPr>
          <w:rFonts w:ascii="Liberation Serif" w:eastAsia="Times New Roman" w:hAnsi="Liberation Serif" w:cs="Times New Roman"/>
          <w:kern w:val="0"/>
          <w:sz w:val="28"/>
          <w:szCs w:val="28"/>
        </w:rPr>
      </w:pPr>
    </w:p>
    <w:p w14:paraId="2F4E9C51" w14:textId="77777777" w:rsidR="0024326A" w:rsidRPr="0024326A" w:rsidRDefault="0024326A" w:rsidP="0024326A">
      <w:pPr>
        <w:autoSpaceDE w:val="0"/>
        <w:autoSpaceDN w:val="0"/>
        <w:adjustRightInd w:val="0"/>
        <w:spacing w:after="0" w:line="240" w:lineRule="auto"/>
        <w:ind w:firstLine="539"/>
        <w:jc w:val="both"/>
        <w:rPr>
          <w:rFonts w:ascii="Liberation Serif" w:eastAsia="Times New Roman" w:hAnsi="Liberation Serif" w:cs="Times New Roman"/>
          <w:kern w:val="0"/>
          <w:sz w:val="28"/>
          <w:szCs w:val="28"/>
        </w:rPr>
      </w:pPr>
    </w:p>
    <w:p w14:paraId="75CF8E96" w14:textId="77777777" w:rsidR="0024326A" w:rsidRPr="0024326A" w:rsidRDefault="0024326A" w:rsidP="0024326A">
      <w:pPr>
        <w:tabs>
          <w:tab w:val="left" w:pos="5130"/>
        </w:tabs>
        <w:spacing w:after="0" w:line="240" w:lineRule="auto"/>
        <w:rPr>
          <w:rFonts w:ascii="Liberation Serif" w:eastAsia="Times New Roman" w:hAnsi="Liberation Serif" w:cs="Times New Roman"/>
          <w:b/>
          <w:kern w:val="0"/>
          <w:sz w:val="28"/>
          <w:szCs w:val="28"/>
          <w:lang w:eastAsia="ru-RU"/>
        </w:rPr>
      </w:pPr>
      <w:r w:rsidRPr="0024326A">
        <w:rPr>
          <w:rFonts w:ascii="Liberation Serif" w:eastAsia="Times New Roman" w:hAnsi="Liberation Serif" w:cs="Times New Roman"/>
          <w:b/>
          <w:kern w:val="0"/>
          <w:sz w:val="28"/>
          <w:szCs w:val="28"/>
          <w:lang w:eastAsia="ru-RU"/>
        </w:rPr>
        <w:t xml:space="preserve">Глава городского округа </w:t>
      </w:r>
    </w:p>
    <w:p w14:paraId="369E156A" w14:textId="77777777" w:rsidR="0024326A" w:rsidRPr="0024326A" w:rsidRDefault="0024326A" w:rsidP="0024326A">
      <w:pPr>
        <w:tabs>
          <w:tab w:val="left" w:pos="5130"/>
        </w:tabs>
        <w:spacing w:after="0" w:line="240" w:lineRule="auto"/>
        <w:rPr>
          <w:rFonts w:ascii="Liberation Serif" w:eastAsia="Times New Roman" w:hAnsi="Liberation Serif" w:cs="Times New Roman"/>
          <w:b/>
          <w:kern w:val="0"/>
          <w:sz w:val="28"/>
          <w:szCs w:val="28"/>
          <w:lang w:eastAsia="ru-RU"/>
        </w:rPr>
      </w:pPr>
      <w:r w:rsidRPr="0024326A">
        <w:rPr>
          <w:rFonts w:ascii="Liberation Serif" w:eastAsia="Times New Roman" w:hAnsi="Liberation Serif" w:cs="Times New Roman"/>
          <w:b/>
          <w:kern w:val="0"/>
          <w:sz w:val="28"/>
          <w:szCs w:val="28"/>
          <w:lang w:eastAsia="ru-RU"/>
        </w:rPr>
        <w:t xml:space="preserve">«Город Лесной»                                                                                 </w:t>
      </w:r>
      <w:r w:rsidR="005C2F0A">
        <w:rPr>
          <w:rFonts w:ascii="Liberation Serif" w:eastAsia="Times New Roman" w:hAnsi="Liberation Serif" w:cs="Times New Roman"/>
          <w:b/>
          <w:kern w:val="0"/>
          <w:sz w:val="28"/>
          <w:szCs w:val="28"/>
          <w:lang w:eastAsia="ru-RU"/>
        </w:rPr>
        <w:t xml:space="preserve"> </w:t>
      </w:r>
      <w:r w:rsidRPr="0024326A">
        <w:rPr>
          <w:rFonts w:ascii="Liberation Serif" w:eastAsia="Times New Roman" w:hAnsi="Liberation Serif" w:cs="Times New Roman"/>
          <w:b/>
          <w:kern w:val="0"/>
          <w:sz w:val="28"/>
          <w:szCs w:val="28"/>
          <w:lang w:eastAsia="ru-RU"/>
        </w:rPr>
        <w:t xml:space="preserve">  С.Е. Черепанов</w:t>
      </w:r>
    </w:p>
    <w:p w14:paraId="69A86656" w14:textId="77777777" w:rsidR="0024326A" w:rsidRPr="0024326A" w:rsidRDefault="0024326A" w:rsidP="0024326A">
      <w:pPr>
        <w:tabs>
          <w:tab w:val="left" w:pos="5130"/>
        </w:tabs>
        <w:spacing w:after="0" w:line="240" w:lineRule="auto"/>
        <w:rPr>
          <w:rFonts w:ascii="Liberation Serif" w:eastAsia="Times New Roman" w:hAnsi="Liberation Serif" w:cs="Times New Roman"/>
          <w:b/>
          <w:kern w:val="0"/>
          <w:sz w:val="28"/>
          <w:szCs w:val="28"/>
          <w:lang w:eastAsia="ru-RU"/>
        </w:rPr>
      </w:pPr>
    </w:p>
    <w:sectPr w:rsidR="0024326A" w:rsidRPr="0024326A" w:rsidSect="005F10D5">
      <w:headerReference w:type="default" r:id="rId10"/>
      <w:pgSz w:w="11906" w:h="16838"/>
      <w:pgMar w:top="1134" w:right="567" w:bottom="1134" w:left="141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2A2F9" w14:textId="77777777" w:rsidR="00B15837" w:rsidRDefault="00B15837">
      <w:pPr>
        <w:spacing w:after="0" w:line="240" w:lineRule="auto"/>
      </w:pPr>
      <w:r>
        <w:separator/>
      </w:r>
    </w:p>
  </w:endnote>
  <w:endnote w:type="continuationSeparator" w:id="0">
    <w:p w14:paraId="14BFF91E" w14:textId="77777777" w:rsidR="00B15837" w:rsidRDefault="00B15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498E" w14:textId="77777777" w:rsidR="00B15837" w:rsidRDefault="00B15837">
      <w:pPr>
        <w:spacing w:after="0" w:line="240" w:lineRule="auto"/>
      </w:pPr>
      <w:r>
        <w:separator/>
      </w:r>
    </w:p>
  </w:footnote>
  <w:footnote w:type="continuationSeparator" w:id="0">
    <w:p w14:paraId="4FB43723" w14:textId="77777777" w:rsidR="00B15837" w:rsidRDefault="00B15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693959"/>
      <w:docPartObj>
        <w:docPartGallery w:val="Page Numbers (Top of Page)"/>
        <w:docPartUnique/>
      </w:docPartObj>
    </w:sdtPr>
    <w:sdtEndPr>
      <w:rPr>
        <w:rFonts w:ascii="Liberation Serif" w:hAnsi="Liberation Serif"/>
      </w:rPr>
    </w:sdtEndPr>
    <w:sdtContent>
      <w:p w14:paraId="13A5CDCB" w14:textId="77777777" w:rsidR="00816AFD" w:rsidRPr="005C2F0A" w:rsidRDefault="004B496F">
        <w:pPr>
          <w:pStyle w:val="a3"/>
          <w:jc w:val="center"/>
          <w:rPr>
            <w:rFonts w:ascii="Liberation Serif" w:hAnsi="Liberation Serif"/>
          </w:rPr>
        </w:pPr>
        <w:r w:rsidRPr="005C2F0A">
          <w:rPr>
            <w:rFonts w:ascii="Liberation Serif" w:hAnsi="Liberation Serif"/>
          </w:rPr>
          <w:fldChar w:fldCharType="begin"/>
        </w:r>
        <w:r w:rsidR="00816AFD" w:rsidRPr="005C2F0A">
          <w:rPr>
            <w:rFonts w:ascii="Liberation Serif" w:hAnsi="Liberation Serif"/>
          </w:rPr>
          <w:instrText>PAGE   \* MERGEFORMAT</w:instrText>
        </w:r>
        <w:r w:rsidRPr="005C2F0A">
          <w:rPr>
            <w:rFonts w:ascii="Liberation Serif" w:hAnsi="Liberation Serif"/>
          </w:rPr>
          <w:fldChar w:fldCharType="separate"/>
        </w:r>
        <w:r w:rsidR="00B3484A" w:rsidRPr="00B3484A">
          <w:rPr>
            <w:rFonts w:ascii="Liberation Serif" w:hAnsi="Liberation Serif"/>
            <w:noProof/>
          </w:rPr>
          <w:t>3</w:t>
        </w:r>
        <w:r w:rsidRPr="005C2F0A">
          <w:rPr>
            <w:rFonts w:ascii="Liberation Serif" w:hAnsi="Liberation Serif"/>
          </w:rPr>
          <w:fldChar w:fldCharType="end"/>
        </w:r>
      </w:p>
    </w:sdtContent>
  </w:sdt>
  <w:p w14:paraId="5AD4A987" w14:textId="77777777" w:rsidR="00816AFD" w:rsidRDefault="00816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5F12"/>
    <w:multiLevelType w:val="hybridMultilevel"/>
    <w:tmpl w:val="5A2806DA"/>
    <w:lvl w:ilvl="0" w:tplc="DD803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223F78"/>
    <w:multiLevelType w:val="hybridMultilevel"/>
    <w:tmpl w:val="23B64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2247624"/>
    <w:multiLevelType w:val="hybridMultilevel"/>
    <w:tmpl w:val="56F0C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CA1C7A"/>
    <w:multiLevelType w:val="hybridMultilevel"/>
    <w:tmpl w:val="79068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C10FE2"/>
    <w:multiLevelType w:val="hybridMultilevel"/>
    <w:tmpl w:val="B97411E2"/>
    <w:lvl w:ilvl="0" w:tplc="76669292">
      <w:start w:val="1"/>
      <w:numFmt w:val="decimal"/>
      <w:lvlText w:val="%1."/>
      <w:lvlJc w:val="left"/>
      <w:pPr>
        <w:ind w:left="1069" w:hanging="360"/>
      </w:pPr>
      <w:rPr>
        <w:rFonts w:ascii="Liberation Serif" w:eastAsiaTheme="minorHAnsi" w:hAnsi="Liberation Serif" w:cs="Liberation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D692D42"/>
    <w:multiLevelType w:val="hybridMultilevel"/>
    <w:tmpl w:val="7C5E92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1F7307"/>
    <w:multiLevelType w:val="hybridMultilevel"/>
    <w:tmpl w:val="1CE256CC"/>
    <w:lvl w:ilvl="0" w:tplc="60146460">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2757302">
    <w:abstractNumId w:val="1"/>
  </w:num>
  <w:num w:numId="2" w16cid:durableId="1326475111">
    <w:abstractNumId w:val="3"/>
  </w:num>
  <w:num w:numId="3" w16cid:durableId="445275600">
    <w:abstractNumId w:val="5"/>
  </w:num>
  <w:num w:numId="4" w16cid:durableId="457339223">
    <w:abstractNumId w:val="6"/>
  </w:num>
  <w:num w:numId="5" w16cid:durableId="1560168068">
    <w:abstractNumId w:val="4"/>
  </w:num>
  <w:num w:numId="6" w16cid:durableId="2084137410">
    <w:abstractNumId w:val="2"/>
  </w:num>
  <w:num w:numId="7" w16cid:durableId="199198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91"/>
    <w:rsid w:val="00004B63"/>
    <w:rsid w:val="00042DE0"/>
    <w:rsid w:val="00066D22"/>
    <w:rsid w:val="00093873"/>
    <w:rsid w:val="000A7724"/>
    <w:rsid w:val="000B510E"/>
    <w:rsid w:val="000F762F"/>
    <w:rsid w:val="00135D44"/>
    <w:rsid w:val="0016572D"/>
    <w:rsid w:val="00193391"/>
    <w:rsid w:val="001942DD"/>
    <w:rsid w:val="001B4D45"/>
    <w:rsid w:val="002017F9"/>
    <w:rsid w:val="0024326A"/>
    <w:rsid w:val="00284DAA"/>
    <w:rsid w:val="002934D0"/>
    <w:rsid w:val="002B1681"/>
    <w:rsid w:val="002B5722"/>
    <w:rsid w:val="002C019D"/>
    <w:rsid w:val="00343C77"/>
    <w:rsid w:val="00346039"/>
    <w:rsid w:val="0038569E"/>
    <w:rsid w:val="003A4B7D"/>
    <w:rsid w:val="003B7E87"/>
    <w:rsid w:val="003C1FC1"/>
    <w:rsid w:val="004320D1"/>
    <w:rsid w:val="004332BB"/>
    <w:rsid w:val="00474777"/>
    <w:rsid w:val="0047624E"/>
    <w:rsid w:val="00483444"/>
    <w:rsid w:val="00494825"/>
    <w:rsid w:val="004B496F"/>
    <w:rsid w:val="004C04EF"/>
    <w:rsid w:val="004C1626"/>
    <w:rsid w:val="0053715A"/>
    <w:rsid w:val="00554151"/>
    <w:rsid w:val="00574E5A"/>
    <w:rsid w:val="005905B8"/>
    <w:rsid w:val="005C2F0A"/>
    <w:rsid w:val="005C36A9"/>
    <w:rsid w:val="005C659D"/>
    <w:rsid w:val="005F10D5"/>
    <w:rsid w:val="0064672B"/>
    <w:rsid w:val="0065357A"/>
    <w:rsid w:val="006768AC"/>
    <w:rsid w:val="006921BE"/>
    <w:rsid w:val="00692AFC"/>
    <w:rsid w:val="006C7E36"/>
    <w:rsid w:val="006D5934"/>
    <w:rsid w:val="00756A9B"/>
    <w:rsid w:val="007A3BFE"/>
    <w:rsid w:val="007A6EA3"/>
    <w:rsid w:val="007B09B7"/>
    <w:rsid w:val="008071E6"/>
    <w:rsid w:val="00816AFD"/>
    <w:rsid w:val="00850A9F"/>
    <w:rsid w:val="00854124"/>
    <w:rsid w:val="00886488"/>
    <w:rsid w:val="008A45DC"/>
    <w:rsid w:val="008A5B09"/>
    <w:rsid w:val="0096187E"/>
    <w:rsid w:val="00961E1B"/>
    <w:rsid w:val="009A1134"/>
    <w:rsid w:val="009E3EBE"/>
    <w:rsid w:val="009E4EED"/>
    <w:rsid w:val="009F582A"/>
    <w:rsid w:val="00A039C8"/>
    <w:rsid w:val="00A105E9"/>
    <w:rsid w:val="00A11DB8"/>
    <w:rsid w:val="00A21DF7"/>
    <w:rsid w:val="00A237EF"/>
    <w:rsid w:val="00A31A33"/>
    <w:rsid w:val="00A640FB"/>
    <w:rsid w:val="00A812B4"/>
    <w:rsid w:val="00A85E98"/>
    <w:rsid w:val="00A90CDB"/>
    <w:rsid w:val="00B13D8E"/>
    <w:rsid w:val="00B153E8"/>
    <w:rsid w:val="00B15837"/>
    <w:rsid w:val="00B179EF"/>
    <w:rsid w:val="00B21A0A"/>
    <w:rsid w:val="00B24457"/>
    <w:rsid w:val="00B3484A"/>
    <w:rsid w:val="00B46C34"/>
    <w:rsid w:val="00B70FBB"/>
    <w:rsid w:val="00BA17C2"/>
    <w:rsid w:val="00BA3DA5"/>
    <w:rsid w:val="00BA6DFC"/>
    <w:rsid w:val="00BB5F88"/>
    <w:rsid w:val="00C143D3"/>
    <w:rsid w:val="00C31DF9"/>
    <w:rsid w:val="00C50F7F"/>
    <w:rsid w:val="00C81B23"/>
    <w:rsid w:val="00CA39CF"/>
    <w:rsid w:val="00CC7C0D"/>
    <w:rsid w:val="00D068FD"/>
    <w:rsid w:val="00D423CD"/>
    <w:rsid w:val="00D532BB"/>
    <w:rsid w:val="00D91F8D"/>
    <w:rsid w:val="00DB5543"/>
    <w:rsid w:val="00E17F37"/>
    <w:rsid w:val="00E37BFF"/>
    <w:rsid w:val="00E80EDB"/>
    <w:rsid w:val="00E95CDD"/>
    <w:rsid w:val="00ED6C5B"/>
    <w:rsid w:val="00F625EB"/>
    <w:rsid w:val="00F81CEE"/>
    <w:rsid w:val="00FB4100"/>
    <w:rsid w:val="00FC036E"/>
    <w:rsid w:val="00FC498B"/>
    <w:rsid w:val="00FE7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A79"/>
  <w15:docId w15:val="{AED33336-BE95-47FF-9B83-0B1A5DD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6F"/>
  </w:style>
  <w:style w:type="paragraph" w:styleId="1">
    <w:name w:val="heading 1"/>
    <w:basedOn w:val="a"/>
    <w:next w:val="a"/>
    <w:link w:val="10"/>
    <w:uiPriority w:val="9"/>
    <w:qFormat/>
    <w:rsid w:val="00C81B23"/>
    <w:pPr>
      <w:keepNext/>
      <w:widowControl w:val="0"/>
      <w:autoSpaceDE w:val="0"/>
      <w:autoSpaceDN w:val="0"/>
      <w:adjustRightInd w:val="0"/>
      <w:spacing w:after="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F625EB"/>
    <w:pPr>
      <w:keepNext/>
      <w:spacing w:before="240" w:after="60" w:line="240" w:lineRule="auto"/>
      <w:outlineLvl w:val="1"/>
    </w:pPr>
    <w:rPr>
      <w:rFonts w:ascii="Calibri Light" w:eastAsia="Times New Roman" w:hAnsi="Calibri Light" w:cs="Times New Roman"/>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3391"/>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4">
    <w:name w:val="Верхний колонтитул Знак"/>
    <w:basedOn w:val="a0"/>
    <w:link w:val="a3"/>
    <w:uiPriority w:val="99"/>
    <w:rsid w:val="00193391"/>
    <w:rPr>
      <w:rFonts w:ascii="Times New Roman" w:eastAsia="Times New Roman" w:hAnsi="Times New Roman" w:cs="Times New Roman"/>
      <w:kern w:val="0"/>
      <w:sz w:val="24"/>
      <w:szCs w:val="24"/>
    </w:rPr>
  </w:style>
  <w:style w:type="paragraph" w:styleId="a5">
    <w:name w:val="footer"/>
    <w:basedOn w:val="a"/>
    <w:link w:val="a6"/>
    <w:uiPriority w:val="99"/>
    <w:unhideWhenUsed/>
    <w:rsid w:val="00816A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6AFD"/>
  </w:style>
  <w:style w:type="character" w:customStyle="1" w:styleId="10">
    <w:name w:val="Заголовок 1 Знак"/>
    <w:basedOn w:val="a0"/>
    <w:link w:val="1"/>
    <w:uiPriority w:val="9"/>
    <w:rsid w:val="00C81B23"/>
    <w:rPr>
      <w:rFonts w:ascii="Cambria" w:eastAsia="Times New Roman" w:hAnsi="Cambria" w:cs="Times New Roman"/>
      <w:b/>
      <w:bCs/>
      <w:kern w:val="32"/>
      <w:sz w:val="32"/>
      <w:szCs w:val="32"/>
      <w:lang w:eastAsia="ru-RU"/>
    </w:rPr>
  </w:style>
  <w:style w:type="paragraph" w:customStyle="1" w:styleId="ConsPlusNormal">
    <w:name w:val="ConsPlusNormal"/>
    <w:rsid w:val="00C81B23"/>
    <w:pPr>
      <w:autoSpaceDE w:val="0"/>
      <w:autoSpaceDN w:val="0"/>
      <w:adjustRightInd w:val="0"/>
      <w:spacing w:after="0" w:line="240" w:lineRule="auto"/>
      <w:ind w:firstLine="720"/>
    </w:pPr>
    <w:rPr>
      <w:rFonts w:ascii="Arial" w:eastAsia="Times New Roman" w:hAnsi="Arial" w:cs="Arial"/>
      <w:kern w:val="0"/>
      <w:sz w:val="20"/>
      <w:szCs w:val="20"/>
    </w:rPr>
  </w:style>
  <w:style w:type="paragraph" w:styleId="a7">
    <w:name w:val="Body Text"/>
    <w:basedOn w:val="a"/>
    <w:link w:val="a8"/>
    <w:uiPriority w:val="1"/>
    <w:qFormat/>
    <w:rsid w:val="00C81B23"/>
    <w:pPr>
      <w:widowControl w:val="0"/>
      <w:autoSpaceDE w:val="0"/>
      <w:autoSpaceDN w:val="0"/>
      <w:spacing w:after="0" w:line="240" w:lineRule="auto"/>
      <w:ind w:left="232"/>
      <w:jc w:val="both"/>
    </w:pPr>
    <w:rPr>
      <w:rFonts w:ascii="Times New Roman" w:eastAsia="Times New Roman" w:hAnsi="Times New Roman" w:cs="Times New Roman"/>
      <w:kern w:val="0"/>
      <w:sz w:val="28"/>
      <w:szCs w:val="28"/>
    </w:rPr>
  </w:style>
  <w:style w:type="character" w:customStyle="1" w:styleId="a8">
    <w:name w:val="Основной текст Знак"/>
    <w:basedOn w:val="a0"/>
    <w:link w:val="a7"/>
    <w:uiPriority w:val="1"/>
    <w:rsid w:val="00C81B23"/>
    <w:rPr>
      <w:rFonts w:ascii="Times New Roman" w:eastAsia="Times New Roman" w:hAnsi="Times New Roman" w:cs="Times New Roman"/>
      <w:kern w:val="0"/>
      <w:sz w:val="28"/>
      <w:szCs w:val="28"/>
    </w:rPr>
  </w:style>
  <w:style w:type="paragraph" w:customStyle="1" w:styleId="ConsPlusTitle">
    <w:name w:val="ConsPlusTitle"/>
    <w:rsid w:val="00C81B23"/>
    <w:pPr>
      <w:widowControl w:val="0"/>
      <w:autoSpaceDE w:val="0"/>
      <w:autoSpaceDN w:val="0"/>
      <w:adjustRightInd w:val="0"/>
      <w:spacing w:after="0" w:line="240" w:lineRule="auto"/>
    </w:pPr>
    <w:rPr>
      <w:rFonts w:ascii="Calibri" w:eastAsia="Times New Roman" w:hAnsi="Calibri" w:cs="Calibri"/>
      <w:b/>
      <w:bCs/>
      <w:kern w:val="0"/>
      <w:lang w:eastAsia="ru-RU"/>
    </w:rPr>
  </w:style>
  <w:style w:type="paragraph" w:styleId="a9">
    <w:name w:val="Normal (Web)"/>
    <w:basedOn w:val="a"/>
    <w:uiPriority w:val="99"/>
    <w:rsid w:val="00C81B2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Hyperlink"/>
    <w:basedOn w:val="a0"/>
    <w:uiPriority w:val="99"/>
    <w:unhideWhenUsed/>
    <w:rsid w:val="008A45DC"/>
    <w:rPr>
      <w:color w:val="0563C1" w:themeColor="hyperlink"/>
      <w:u w:val="single"/>
    </w:rPr>
  </w:style>
  <w:style w:type="character" w:customStyle="1" w:styleId="11">
    <w:name w:val="Неразрешенное упоминание1"/>
    <w:basedOn w:val="a0"/>
    <w:uiPriority w:val="99"/>
    <w:semiHidden/>
    <w:unhideWhenUsed/>
    <w:rsid w:val="008A45DC"/>
    <w:rPr>
      <w:color w:val="605E5C"/>
      <w:shd w:val="clear" w:color="auto" w:fill="E1DFDD"/>
    </w:rPr>
  </w:style>
  <w:style w:type="paragraph" w:styleId="ab">
    <w:name w:val="List Paragraph"/>
    <w:basedOn w:val="a"/>
    <w:uiPriority w:val="1"/>
    <w:qFormat/>
    <w:rsid w:val="00135D44"/>
    <w:pPr>
      <w:ind w:left="720"/>
      <w:contextualSpacing/>
    </w:pPr>
  </w:style>
  <w:style w:type="character" w:customStyle="1" w:styleId="20">
    <w:name w:val="Заголовок 2 Знак"/>
    <w:basedOn w:val="a0"/>
    <w:link w:val="2"/>
    <w:rsid w:val="00F625EB"/>
    <w:rPr>
      <w:rFonts w:ascii="Calibri Light" w:eastAsia="Times New Roman" w:hAnsi="Calibri Light" w:cs="Times New Roman"/>
      <w:b/>
      <w:bCs/>
      <w:i/>
      <w:iCs/>
      <w:kern w:val="0"/>
      <w:sz w:val="28"/>
      <w:szCs w:val="28"/>
      <w:lang w:eastAsia="ru-RU"/>
    </w:rPr>
  </w:style>
  <w:style w:type="paragraph" w:styleId="ac">
    <w:name w:val="Balloon Text"/>
    <w:basedOn w:val="a"/>
    <w:link w:val="ad"/>
    <w:uiPriority w:val="99"/>
    <w:semiHidden/>
    <w:unhideWhenUsed/>
    <w:rsid w:val="00B348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348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27779">
      <w:bodyDiv w:val="1"/>
      <w:marLeft w:val="0"/>
      <w:marRight w:val="0"/>
      <w:marTop w:val="0"/>
      <w:marBottom w:val="0"/>
      <w:divBdr>
        <w:top w:val="none" w:sz="0" w:space="0" w:color="auto"/>
        <w:left w:val="none" w:sz="0" w:space="0" w:color="auto"/>
        <w:bottom w:val="none" w:sz="0" w:space="0" w:color="auto"/>
        <w:right w:val="none" w:sz="0" w:space="0" w:color="auto"/>
      </w:divBdr>
    </w:div>
    <w:div w:id="17976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sn.gorodlesnoy.ru:8080/IRSNA/irsn_show.jsp?HASHDoc=4EB98BB0091BE0310C74CB9F91736A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B3E8-A087-4711-AC26-A8443510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Холодова</dc:creator>
  <cp:lastModifiedBy>Елена Васильева</cp:lastModifiedBy>
  <cp:revision>5</cp:revision>
  <cp:lastPrinted>2024-12-03T06:03:00Z</cp:lastPrinted>
  <dcterms:created xsi:type="dcterms:W3CDTF">2024-11-14T11:34:00Z</dcterms:created>
  <dcterms:modified xsi:type="dcterms:W3CDTF">2024-12-03T06:04:00Z</dcterms:modified>
</cp:coreProperties>
</file>