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D50" w:rsidRPr="00700191" w:rsidRDefault="00962D50" w:rsidP="00962D5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Liberation Serif" w:eastAsia="Times New Roman" w:hAnsi="Liberation Serif"/>
          <w:b/>
          <w:bCs/>
          <w:sz w:val="32"/>
          <w:szCs w:val="32"/>
        </w:rPr>
      </w:pPr>
      <w:r w:rsidRPr="00700191">
        <w:rPr>
          <w:rFonts w:ascii="Liberation Serif" w:eastAsia="Times New Roman" w:hAnsi="Liberation Serif"/>
          <w:b/>
          <w:bCs/>
          <w:sz w:val="32"/>
          <w:szCs w:val="32"/>
        </w:rPr>
        <w:t xml:space="preserve">  </w:t>
      </w:r>
    </w:p>
    <w:p w:rsidR="00962D50" w:rsidRPr="00700191" w:rsidRDefault="00962D50" w:rsidP="00962D50">
      <w:pPr>
        <w:shd w:val="clear" w:color="auto" w:fill="FFFFFF"/>
        <w:spacing w:after="0"/>
        <w:jc w:val="center"/>
        <w:rPr>
          <w:rFonts w:ascii="Liberation Serif" w:hAnsi="Liberation Serif"/>
          <w:b/>
          <w:color w:val="000000"/>
          <w:sz w:val="30"/>
          <w:szCs w:val="30"/>
        </w:rPr>
      </w:pPr>
      <w:r w:rsidRPr="00700191">
        <w:rPr>
          <w:rFonts w:ascii="Liberation Serif" w:hAnsi="Liberation Serif"/>
          <w:b/>
          <w:noProof/>
          <w:color w:val="000000"/>
          <w:sz w:val="30"/>
          <w:szCs w:val="30"/>
          <w:lang w:eastAsia="ru-RU"/>
        </w:rPr>
        <w:drawing>
          <wp:inline distT="0" distB="0" distL="0" distR="0">
            <wp:extent cx="428625" cy="704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D50" w:rsidRPr="00700191" w:rsidRDefault="00962D50" w:rsidP="00962D50">
      <w:pPr>
        <w:shd w:val="clear" w:color="auto" w:fill="FFFFFF"/>
        <w:spacing w:after="0"/>
        <w:jc w:val="center"/>
        <w:rPr>
          <w:rFonts w:ascii="Liberation Serif" w:hAnsi="Liberation Serif"/>
          <w:b/>
          <w:color w:val="000000"/>
          <w:sz w:val="30"/>
          <w:szCs w:val="30"/>
        </w:rPr>
      </w:pPr>
      <w:proofErr w:type="gramStart"/>
      <w:r w:rsidRPr="00700191">
        <w:rPr>
          <w:rFonts w:ascii="Liberation Serif" w:hAnsi="Liberation Serif"/>
          <w:b/>
          <w:color w:val="000000"/>
          <w:sz w:val="30"/>
          <w:szCs w:val="30"/>
        </w:rPr>
        <w:t>МУНИЦИПАЛЬНОЕ  КАЗЁННОЕ</w:t>
      </w:r>
      <w:proofErr w:type="gramEnd"/>
      <w:r w:rsidRPr="00700191">
        <w:rPr>
          <w:rFonts w:ascii="Liberation Serif" w:hAnsi="Liberation Serif"/>
          <w:b/>
          <w:color w:val="000000"/>
          <w:sz w:val="30"/>
          <w:szCs w:val="30"/>
        </w:rPr>
        <w:t xml:space="preserve"> УЧРЕЖДЕНИЕ</w:t>
      </w:r>
    </w:p>
    <w:p w:rsidR="00962D50" w:rsidRPr="00700191" w:rsidRDefault="00962D50" w:rsidP="00962D50">
      <w:pPr>
        <w:shd w:val="clear" w:color="auto" w:fill="FFFFFF"/>
        <w:spacing w:after="0"/>
        <w:jc w:val="center"/>
        <w:rPr>
          <w:rFonts w:ascii="Liberation Serif" w:hAnsi="Liberation Serif"/>
          <w:b/>
          <w:color w:val="000000"/>
          <w:sz w:val="30"/>
          <w:szCs w:val="30"/>
        </w:rPr>
      </w:pPr>
      <w:r w:rsidRPr="00700191">
        <w:rPr>
          <w:rFonts w:ascii="Liberation Serif" w:hAnsi="Liberation Serif"/>
          <w:b/>
          <w:color w:val="000000"/>
          <w:sz w:val="30"/>
          <w:szCs w:val="30"/>
        </w:rPr>
        <w:t>«</w:t>
      </w:r>
      <w:proofErr w:type="gramStart"/>
      <w:r w:rsidRPr="00700191">
        <w:rPr>
          <w:rFonts w:ascii="Liberation Serif" w:hAnsi="Liberation Serif"/>
          <w:b/>
          <w:color w:val="000000"/>
          <w:sz w:val="30"/>
          <w:szCs w:val="30"/>
        </w:rPr>
        <w:t>УПРАВЛЕНИЕ  ОБРАЗОВАНИЯ</w:t>
      </w:r>
      <w:proofErr w:type="gramEnd"/>
      <w:r w:rsidRPr="00700191">
        <w:rPr>
          <w:rFonts w:ascii="Liberation Serif" w:hAnsi="Liberation Serif"/>
          <w:b/>
          <w:color w:val="000000"/>
          <w:sz w:val="30"/>
          <w:szCs w:val="30"/>
        </w:rPr>
        <w:t xml:space="preserve"> АДМИНИСТРАЦИИ</w:t>
      </w:r>
    </w:p>
    <w:p w:rsidR="00962D50" w:rsidRPr="00700191" w:rsidRDefault="00962D50" w:rsidP="00962D50">
      <w:pPr>
        <w:shd w:val="clear" w:color="auto" w:fill="FFFFFF"/>
        <w:spacing w:after="0"/>
        <w:jc w:val="center"/>
        <w:rPr>
          <w:rFonts w:ascii="Liberation Serif" w:hAnsi="Liberation Serif"/>
          <w:b/>
          <w:color w:val="000000"/>
          <w:spacing w:val="30"/>
          <w:sz w:val="34"/>
          <w:szCs w:val="34"/>
        </w:rPr>
      </w:pPr>
      <w:r w:rsidRPr="00700191">
        <w:rPr>
          <w:rFonts w:ascii="Liberation Serif" w:hAnsi="Liberation Serif"/>
          <w:b/>
          <w:color w:val="000000"/>
          <w:sz w:val="30"/>
          <w:szCs w:val="30"/>
        </w:rPr>
        <w:t>ГОРОДСКОГО ОКРУГА «ГОРОД   ЛЕСНОЙ»</w:t>
      </w:r>
    </w:p>
    <w:p w:rsidR="00962D50" w:rsidRPr="00700191" w:rsidRDefault="00962D50" w:rsidP="00962D50">
      <w:pPr>
        <w:shd w:val="clear" w:color="auto" w:fill="FFFFFF"/>
        <w:jc w:val="center"/>
        <w:rPr>
          <w:rFonts w:ascii="Liberation Serif" w:hAnsi="Liberation Serif"/>
          <w:b/>
          <w:color w:val="000000"/>
          <w:spacing w:val="30"/>
          <w:sz w:val="34"/>
          <w:szCs w:val="34"/>
        </w:rPr>
      </w:pPr>
      <w:r w:rsidRPr="00700191">
        <w:rPr>
          <w:rFonts w:ascii="Liberation Serif" w:hAnsi="Liberation Serif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181610</wp:posOffset>
                </wp:positionV>
                <wp:extent cx="6048375" cy="9525"/>
                <wp:effectExtent l="10160" t="15875" r="18415" b="1270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48375" cy="952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600C9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0;margin-top:14.3pt;width:476.25pt;height:.7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" strokeweight="1.5pt"/>
            </w:pict>
          </mc:Fallback>
        </mc:AlternateContent>
      </w:r>
      <w:r w:rsidRPr="00700191">
        <w:rPr>
          <w:rFonts w:ascii="Liberation Serif" w:hAnsi="Liberation Serif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210185</wp:posOffset>
                </wp:positionV>
                <wp:extent cx="6048375" cy="9525"/>
                <wp:effectExtent l="10160" t="6350" r="8890" b="1270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48375" cy="9525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8E72DA" id="Прямая со стрелкой 2" o:spid="_x0000_s1026" type="#_x0000_t32" style="position:absolute;margin-left:0;margin-top:16.55pt;width:476.25pt;height:.7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" strokeweight=".5pt"/>
            </w:pict>
          </mc:Fallback>
        </mc:AlternateContent>
      </w:r>
    </w:p>
    <w:p w:rsidR="00962D50" w:rsidRPr="00700191" w:rsidRDefault="00962D50" w:rsidP="00962D50">
      <w:pPr>
        <w:shd w:val="clear" w:color="auto" w:fill="FFFFFF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28</w:t>
      </w:r>
      <w:r>
        <w:rPr>
          <w:rFonts w:ascii="Liberation Serif" w:hAnsi="Liberation Serif"/>
          <w:color w:val="000000"/>
          <w:sz w:val="28"/>
          <w:szCs w:val="28"/>
        </w:rPr>
        <w:t>.03.2025</w:t>
      </w:r>
      <w:r w:rsidRPr="00700191">
        <w:rPr>
          <w:rFonts w:ascii="Liberation Serif" w:hAnsi="Liberation Serif"/>
          <w:color w:val="000000"/>
          <w:sz w:val="28"/>
          <w:szCs w:val="28"/>
        </w:rPr>
        <w:t xml:space="preserve">                                                                                               №</w:t>
      </w:r>
      <w:r>
        <w:rPr>
          <w:rFonts w:ascii="Liberation Serif" w:hAnsi="Liberation Serif"/>
          <w:color w:val="000000"/>
          <w:sz w:val="28"/>
          <w:szCs w:val="28"/>
        </w:rPr>
        <w:t xml:space="preserve"> </w:t>
      </w:r>
      <w:r>
        <w:rPr>
          <w:rFonts w:ascii="Liberation Serif" w:hAnsi="Liberation Serif"/>
          <w:color w:val="000000"/>
          <w:sz w:val="28"/>
          <w:szCs w:val="28"/>
        </w:rPr>
        <w:t>2</w:t>
      </w:r>
    </w:p>
    <w:p w:rsidR="00962D50" w:rsidRPr="00962D50" w:rsidRDefault="00962D50" w:rsidP="00962D5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/>
          <w:b/>
          <w:bCs/>
          <w:sz w:val="28"/>
          <w:szCs w:val="28"/>
        </w:rPr>
      </w:pPr>
      <w:r w:rsidRPr="00962D50">
        <w:rPr>
          <w:rFonts w:ascii="Liberation Serif" w:eastAsia="Times New Roman" w:hAnsi="Liberation Serif"/>
          <w:b/>
          <w:bCs/>
          <w:sz w:val="28"/>
          <w:szCs w:val="28"/>
        </w:rPr>
        <w:t>Решение оргкомитета</w:t>
      </w:r>
    </w:p>
    <w:p w:rsidR="00962D50" w:rsidRPr="00962D50" w:rsidRDefault="00962D50" w:rsidP="00962D50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/>
          <w:b/>
          <w:bCs/>
          <w:sz w:val="28"/>
          <w:szCs w:val="28"/>
        </w:rPr>
      </w:pPr>
      <w:r w:rsidRPr="00962D50">
        <w:rPr>
          <w:rFonts w:ascii="Liberation Serif" w:eastAsia="Times New Roman" w:hAnsi="Liberation Serif"/>
          <w:b/>
          <w:bCs/>
          <w:sz w:val="28"/>
          <w:szCs w:val="28"/>
        </w:rPr>
        <w:t>городского конкурса профессионального мастерства педагогов «Признание»</w:t>
      </w:r>
    </w:p>
    <w:p w:rsidR="00962D50" w:rsidRDefault="00962D50" w:rsidP="00962D50"/>
    <w:p w:rsidR="00962D50" w:rsidRPr="00962D50" w:rsidRDefault="00962D50" w:rsidP="00962D50">
      <w:pPr>
        <w:spacing w:after="0" w:line="276" w:lineRule="auto"/>
        <w:ind w:firstLine="567"/>
        <w:jc w:val="both"/>
        <w:rPr>
          <w:rFonts w:ascii="Liberation Serif" w:eastAsia="Calibri" w:hAnsi="Liberation Serif" w:cs="Times New Roman"/>
          <w:sz w:val="28"/>
          <w:szCs w:val="24"/>
        </w:rPr>
      </w:pPr>
      <w:r>
        <w:rPr>
          <w:rFonts w:ascii="Liberation Serif" w:eastAsia="Calibri" w:hAnsi="Liberation Serif" w:cs="Times New Roman"/>
          <w:sz w:val="28"/>
          <w:szCs w:val="24"/>
        </w:rPr>
        <w:t>28</w:t>
      </w:r>
      <w:r w:rsidRPr="00962D50">
        <w:rPr>
          <w:rFonts w:ascii="Liberation Serif" w:eastAsia="Calibri" w:hAnsi="Liberation Serif" w:cs="Times New Roman"/>
          <w:sz w:val="28"/>
          <w:szCs w:val="24"/>
        </w:rPr>
        <w:t xml:space="preserve"> марта 2025 года состоялось заседание оргкомитета городского конкурса профессионального мастерства «Признание».</w:t>
      </w:r>
    </w:p>
    <w:p w:rsidR="00962D50" w:rsidRDefault="00962D50" w:rsidP="00962D50">
      <w:pPr>
        <w:spacing w:after="0" w:line="276" w:lineRule="auto"/>
        <w:ind w:firstLine="567"/>
        <w:jc w:val="both"/>
        <w:rPr>
          <w:rFonts w:ascii="Liberation Serif" w:eastAsia="Calibri" w:hAnsi="Liberation Serif" w:cs="Times New Roman"/>
          <w:sz w:val="28"/>
          <w:szCs w:val="24"/>
        </w:rPr>
      </w:pPr>
      <w:r w:rsidRPr="00962D50">
        <w:rPr>
          <w:rFonts w:ascii="Liberation Serif" w:eastAsia="Calibri" w:hAnsi="Liberation Serif" w:cs="Times New Roman"/>
          <w:sz w:val="28"/>
          <w:szCs w:val="24"/>
        </w:rPr>
        <w:t>По решению оргкомитета к I</w:t>
      </w:r>
      <w:r>
        <w:rPr>
          <w:rFonts w:ascii="Liberation Serif" w:eastAsia="Calibri" w:hAnsi="Liberation Serif" w:cs="Times New Roman"/>
          <w:sz w:val="28"/>
          <w:szCs w:val="24"/>
          <w:lang w:val="en-US"/>
        </w:rPr>
        <w:t>V</w:t>
      </w:r>
      <w:r w:rsidRPr="00962D50">
        <w:rPr>
          <w:rFonts w:ascii="Liberation Serif" w:eastAsia="Calibri" w:hAnsi="Liberation Serif" w:cs="Times New Roman"/>
          <w:sz w:val="28"/>
          <w:szCs w:val="24"/>
        </w:rPr>
        <w:t xml:space="preserve"> этапу Конкурса допущены </w:t>
      </w:r>
      <w:r>
        <w:rPr>
          <w:rFonts w:ascii="Liberation Serif" w:eastAsia="Calibri" w:hAnsi="Liberation Serif" w:cs="Times New Roman"/>
          <w:sz w:val="28"/>
          <w:szCs w:val="24"/>
        </w:rPr>
        <w:t>по 5 команд в каждой номинации согласно рейтингу общих баллов</w:t>
      </w:r>
      <w:r w:rsidRPr="00962D50">
        <w:rPr>
          <w:rFonts w:ascii="Liberation Serif" w:eastAsia="Calibri" w:hAnsi="Liberation Serif" w:cs="Times New Roman"/>
          <w:sz w:val="28"/>
          <w:szCs w:val="24"/>
        </w:rPr>
        <w:t xml:space="preserve">.  </w:t>
      </w:r>
    </w:p>
    <w:p w:rsidR="00962D50" w:rsidRDefault="00962D50" w:rsidP="00962D50">
      <w:pPr>
        <w:spacing w:after="0" w:line="276" w:lineRule="auto"/>
        <w:ind w:firstLine="567"/>
        <w:jc w:val="both"/>
        <w:rPr>
          <w:rFonts w:ascii="Liberation Serif" w:eastAsia="Calibri" w:hAnsi="Liberation Serif" w:cs="Times New Roman"/>
          <w:sz w:val="28"/>
          <w:szCs w:val="24"/>
        </w:rPr>
      </w:pPr>
    </w:p>
    <w:p w:rsidR="009C6F56" w:rsidRDefault="009C6F56" w:rsidP="009C6F56">
      <w:pPr>
        <w:spacing w:after="0" w:line="276" w:lineRule="auto"/>
        <w:ind w:firstLine="567"/>
        <w:jc w:val="center"/>
        <w:rPr>
          <w:rFonts w:ascii="Liberation Serif" w:eastAsia="Times New Roman" w:hAnsi="Liberation Serif"/>
          <w:b/>
          <w:sz w:val="28"/>
          <w:szCs w:val="24"/>
        </w:rPr>
      </w:pPr>
      <w:r>
        <w:rPr>
          <w:rFonts w:ascii="Liberation Serif" w:eastAsia="Times New Roman" w:hAnsi="Liberation Serif"/>
          <w:b/>
          <w:sz w:val="28"/>
          <w:szCs w:val="24"/>
        </w:rPr>
        <w:t>Н</w:t>
      </w:r>
      <w:r w:rsidRPr="009C6F56">
        <w:rPr>
          <w:rFonts w:ascii="Liberation Serif" w:eastAsia="Times New Roman" w:hAnsi="Liberation Serif"/>
          <w:b/>
          <w:sz w:val="28"/>
          <w:szCs w:val="24"/>
        </w:rPr>
        <w:t>оминаци</w:t>
      </w:r>
      <w:r>
        <w:rPr>
          <w:rFonts w:ascii="Liberation Serif" w:eastAsia="Times New Roman" w:hAnsi="Liberation Serif"/>
          <w:b/>
          <w:sz w:val="28"/>
          <w:szCs w:val="24"/>
        </w:rPr>
        <w:t>я</w:t>
      </w:r>
      <w:r w:rsidRPr="009C6F56">
        <w:rPr>
          <w:rFonts w:ascii="Liberation Serif" w:eastAsia="Times New Roman" w:hAnsi="Liberation Serif"/>
          <w:b/>
          <w:sz w:val="28"/>
          <w:szCs w:val="24"/>
        </w:rPr>
        <w:t xml:space="preserve"> «Команда педагогов дошкольного образования»</w:t>
      </w:r>
      <w:r w:rsidRPr="009C6F56">
        <w:rPr>
          <w:rFonts w:ascii="Liberation Serif" w:eastAsia="Times New Roman" w:hAnsi="Liberation Serif"/>
          <w:b/>
          <w:sz w:val="28"/>
          <w:szCs w:val="24"/>
        </w:rPr>
        <w:t xml:space="preserve"> </w:t>
      </w:r>
    </w:p>
    <w:p w:rsidR="00962D50" w:rsidRDefault="00962D50" w:rsidP="00962D50">
      <w:pPr>
        <w:spacing w:after="0" w:line="276" w:lineRule="auto"/>
        <w:ind w:firstLine="567"/>
        <w:jc w:val="both"/>
        <w:rPr>
          <w:rFonts w:ascii="Liberation Serif" w:eastAsia="Calibri" w:hAnsi="Liberation Serif" w:cs="Times New Roman"/>
          <w:sz w:val="28"/>
          <w:szCs w:val="24"/>
        </w:rPr>
      </w:pPr>
    </w:p>
    <w:tbl>
      <w:tblPr>
        <w:tblStyle w:val="a5"/>
        <w:tblW w:w="5034" w:type="pct"/>
        <w:tblInd w:w="-5" w:type="dxa"/>
        <w:tblLook w:val="04A0" w:firstRow="1" w:lastRow="0" w:firstColumn="1" w:lastColumn="0" w:noHBand="0" w:noVBand="1"/>
      </w:tblPr>
      <w:tblGrid>
        <w:gridCol w:w="1937"/>
        <w:gridCol w:w="793"/>
        <w:gridCol w:w="1496"/>
        <w:gridCol w:w="1618"/>
        <w:gridCol w:w="1618"/>
        <w:gridCol w:w="836"/>
        <w:gridCol w:w="1111"/>
      </w:tblGrid>
      <w:tr w:rsidR="009C6F56" w:rsidRPr="007B0E96" w:rsidTr="009C6F56">
        <w:tc>
          <w:tcPr>
            <w:tcW w:w="10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Команда</w:t>
            </w:r>
          </w:p>
        </w:tc>
        <w:tc>
          <w:tcPr>
            <w:tcW w:w="447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Проектный этап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proofErr w:type="spellStart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ПАРАварка</w:t>
            </w:r>
            <w:proofErr w:type="spellEnd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:</w:t>
            </w:r>
          </w:p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процесс</w:t>
            </w:r>
          </w:p>
        </w:tc>
        <w:tc>
          <w:tcPr>
            <w:tcW w:w="833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proofErr w:type="spellStart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ПАРАварка</w:t>
            </w:r>
            <w:proofErr w:type="spellEnd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:</w:t>
            </w:r>
          </w:p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продукт</w:t>
            </w:r>
          </w:p>
        </w:tc>
        <w:tc>
          <w:tcPr>
            <w:tcW w:w="469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Балл</w:t>
            </w:r>
          </w:p>
        </w:tc>
        <w:tc>
          <w:tcPr>
            <w:tcW w:w="5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Рейтинг</w:t>
            </w:r>
          </w:p>
        </w:tc>
      </w:tr>
      <w:tr w:rsidR="009C6F56" w:rsidRPr="007B0E96" w:rsidTr="009C6F56">
        <w:tc>
          <w:tcPr>
            <w:tcW w:w="10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1</w:t>
            </w:r>
          </w:p>
        </w:tc>
        <w:tc>
          <w:tcPr>
            <w:tcW w:w="447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15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23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41,4</w:t>
            </w:r>
          </w:p>
        </w:tc>
        <w:tc>
          <w:tcPr>
            <w:tcW w:w="833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19,5</w:t>
            </w:r>
          </w:p>
        </w:tc>
        <w:tc>
          <w:tcPr>
            <w:tcW w:w="469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83,9</w:t>
            </w:r>
          </w:p>
        </w:tc>
        <w:tc>
          <w:tcPr>
            <w:tcW w:w="5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3</w:t>
            </w:r>
          </w:p>
        </w:tc>
      </w:tr>
      <w:tr w:rsidR="009C6F56" w:rsidRPr="007B0E96" w:rsidTr="009C6F56">
        <w:tc>
          <w:tcPr>
            <w:tcW w:w="10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7</w:t>
            </w:r>
          </w:p>
        </w:tc>
        <w:tc>
          <w:tcPr>
            <w:tcW w:w="447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21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24,6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41,6</w:t>
            </w:r>
          </w:p>
        </w:tc>
        <w:tc>
          <w:tcPr>
            <w:tcW w:w="833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21</w:t>
            </w:r>
          </w:p>
        </w:tc>
        <w:tc>
          <w:tcPr>
            <w:tcW w:w="469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87,2</w:t>
            </w:r>
          </w:p>
        </w:tc>
        <w:tc>
          <w:tcPr>
            <w:tcW w:w="5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</w:t>
            </w:r>
          </w:p>
        </w:tc>
      </w:tr>
      <w:tr w:rsidR="009C6F56" w:rsidRPr="007B0E96" w:rsidTr="009C6F56">
        <w:tc>
          <w:tcPr>
            <w:tcW w:w="10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8</w:t>
            </w:r>
          </w:p>
        </w:tc>
        <w:tc>
          <w:tcPr>
            <w:tcW w:w="447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20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29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49</w:t>
            </w:r>
          </w:p>
        </w:tc>
        <w:tc>
          <w:tcPr>
            <w:tcW w:w="833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23</w:t>
            </w:r>
          </w:p>
        </w:tc>
        <w:tc>
          <w:tcPr>
            <w:tcW w:w="469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101</w:t>
            </w:r>
          </w:p>
        </w:tc>
        <w:tc>
          <w:tcPr>
            <w:tcW w:w="5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</w:t>
            </w:r>
          </w:p>
        </w:tc>
      </w:tr>
      <w:tr w:rsidR="009C6F56" w:rsidRPr="007B0E96" w:rsidTr="009C6F56">
        <w:tc>
          <w:tcPr>
            <w:tcW w:w="10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11</w:t>
            </w:r>
          </w:p>
        </w:tc>
        <w:tc>
          <w:tcPr>
            <w:tcW w:w="447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17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22,4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46</w:t>
            </w:r>
          </w:p>
        </w:tc>
        <w:tc>
          <w:tcPr>
            <w:tcW w:w="833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11,5</w:t>
            </w:r>
          </w:p>
        </w:tc>
        <w:tc>
          <w:tcPr>
            <w:tcW w:w="469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79,9</w:t>
            </w:r>
          </w:p>
        </w:tc>
        <w:tc>
          <w:tcPr>
            <w:tcW w:w="5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4</w:t>
            </w:r>
          </w:p>
        </w:tc>
      </w:tr>
      <w:tr w:rsidR="009C6F56" w:rsidRPr="007B0E96" w:rsidTr="009C6F56">
        <w:tc>
          <w:tcPr>
            <w:tcW w:w="10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12</w:t>
            </w:r>
          </w:p>
        </w:tc>
        <w:tc>
          <w:tcPr>
            <w:tcW w:w="447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18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23,3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28,8</w:t>
            </w:r>
          </w:p>
        </w:tc>
        <w:tc>
          <w:tcPr>
            <w:tcW w:w="833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20</w:t>
            </w:r>
          </w:p>
        </w:tc>
        <w:tc>
          <w:tcPr>
            <w:tcW w:w="469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72,1</w:t>
            </w:r>
          </w:p>
        </w:tc>
        <w:tc>
          <w:tcPr>
            <w:tcW w:w="5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6</w:t>
            </w:r>
          </w:p>
        </w:tc>
      </w:tr>
      <w:tr w:rsidR="009C6F56" w:rsidRPr="007B0E96" w:rsidTr="009C6F56">
        <w:tc>
          <w:tcPr>
            <w:tcW w:w="10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14</w:t>
            </w:r>
          </w:p>
        </w:tc>
        <w:tc>
          <w:tcPr>
            <w:tcW w:w="447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23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22,4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33,6</w:t>
            </w:r>
          </w:p>
        </w:tc>
        <w:tc>
          <w:tcPr>
            <w:tcW w:w="833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18</w:t>
            </w:r>
          </w:p>
        </w:tc>
        <w:tc>
          <w:tcPr>
            <w:tcW w:w="469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74</w:t>
            </w:r>
          </w:p>
        </w:tc>
        <w:tc>
          <w:tcPr>
            <w:tcW w:w="5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5</w:t>
            </w:r>
          </w:p>
        </w:tc>
      </w:tr>
      <w:tr w:rsidR="009C6F56" w:rsidRPr="007B0E96" w:rsidTr="009C6F56">
        <w:tc>
          <w:tcPr>
            <w:tcW w:w="10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15</w:t>
            </w:r>
          </w:p>
        </w:tc>
        <w:tc>
          <w:tcPr>
            <w:tcW w:w="447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6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23,2</w:t>
            </w:r>
          </w:p>
        </w:tc>
        <w:tc>
          <w:tcPr>
            <w:tcW w:w="820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26,8</w:t>
            </w:r>
          </w:p>
        </w:tc>
        <w:tc>
          <w:tcPr>
            <w:tcW w:w="833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9,5</w:t>
            </w:r>
          </w:p>
        </w:tc>
        <w:tc>
          <w:tcPr>
            <w:tcW w:w="469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59,5</w:t>
            </w:r>
          </w:p>
        </w:tc>
        <w:tc>
          <w:tcPr>
            <w:tcW w:w="555" w:type="pct"/>
          </w:tcPr>
          <w:p w:rsidR="00962D50" w:rsidRPr="009C6F56" w:rsidRDefault="00962D50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</w:t>
            </w:r>
          </w:p>
        </w:tc>
      </w:tr>
    </w:tbl>
    <w:p w:rsidR="009C6F56" w:rsidRDefault="009C6F56" w:rsidP="009C6F56">
      <w:pPr>
        <w:spacing w:after="0" w:line="276" w:lineRule="auto"/>
        <w:ind w:firstLine="567"/>
        <w:jc w:val="center"/>
        <w:rPr>
          <w:rFonts w:ascii="Liberation Serif" w:eastAsia="Times New Roman" w:hAnsi="Liberation Serif"/>
          <w:b/>
          <w:sz w:val="28"/>
          <w:szCs w:val="24"/>
        </w:rPr>
      </w:pPr>
    </w:p>
    <w:p w:rsidR="009C6F56" w:rsidRPr="009C6F56" w:rsidRDefault="009C6F56" w:rsidP="009C6F56">
      <w:pPr>
        <w:spacing w:after="0" w:line="276" w:lineRule="auto"/>
        <w:ind w:firstLine="567"/>
        <w:jc w:val="center"/>
        <w:rPr>
          <w:rFonts w:ascii="Liberation Serif" w:eastAsia="Calibri" w:hAnsi="Liberation Serif" w:cs="Times New Roman"/>
          <w:sz w:val="32"/>
          <w:szCs w:val="24"/>
        </w:rPr>
      </w:pPr>
      <w:r w:rsidRPr="009C6F56">
        <w:rPr>
          <w:rFonts w:ascii="Liberation Serif" w:eastAsia="Times New Roman" w:hAnsi="Liberation Serif"/>
          <w:b/>
          <w:sz w:val="28"/>
          <w:szCs w:val="24"/>
        </w:rPr>
        <w:t>Номинация «Команда педагогов общего образования»</w:t>
      </w:r>
    </w:p>
    <w:p w:rsidR="00962D50" w:rsidRDefault="00962D50" w:rsidP="00962D50">
      <w:pPr>
        <w:spacing w:after="0" w:line="276" w:lineRule="auto"/>
        <w:ind w:firstLine="567"/>
        <w:jc w:val="both"/>
        <w:rPr>
          <w:rFonts w:ascii="Liberation Serif" w:eastAsia="Calibri" w:hAnsi="Liberation Serif" w:cs="Times New Roman"/>
          <w:sz w:val="28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824"/>
        <w:gridCol w:w="871"/>
        <w:gridCol w:w="1483"/>
        <w:gridCol w:w="1618"/>
        <w:gridCol w:w="1618"/>
        <w:gridCol w:w="820"/>
        <w:gridCol w:w="1111"/>
      </w:tblGrid>
      <w:tr w:rsidR="002A0032" w:rsidRPr="007B0E96" w:rsidTr="009C6F56">
        <w:trPr>
          <w:trHeight w:val="686"/>
        </w:trPr>
        <w:tc>
          <w:tcPr>
            <w:tcW w:w="105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Команда</w:t>
            </w:r>
          </w:p>
        </w:tc>
        <w:tc>
          <w:tcPr>
            <w:tcW w:w="307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848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Проектный этап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proofErr w:type="spellStart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ПАРАварка</w:t>
            </w:r>
            <w:proofErr w:type="spellEnd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:</w:t>
            </w:r>
          </w:p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процесс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proofErr w:type="spellStart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ПАРАварка</w:t>
            </w:r>
            <w:proofErr w:type="spellEnd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:</w:t>
            </w:r>
          </w:p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проду</w:t>
            </w:r>
            <w:bookmarkStart w:id="0" w:name="_GoBack"/>
            <w:bookmarkEnd w:id="0"/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кт</w:t>
            </w:r>
          </w:p>
        </w:tc>
        <w:tc>
          <w:tcPr>
            <w:tcW w:w="525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Балл</w:t>
            </w:r>
          </w:p>
        </w:tc>
        <w:tc>
          <w:tcPr>
            <w:tcW w:w="602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b/>
                <w:sz w:val="24"/>
                <w:szCs w:val="24"/>
              </w:rPr>
              <w:t>Рейтинг</w:t>
            </w:r>
          </w:p>
        </w:tc>
      </w:tr>
      <w:tr w:rsidR="002A0032" w:rsidRPr="007B0E96" w:rsidTr="009C6F56">
        <w:tc>
          <w:tcPr>
            <w:tcW w:w="105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2</w:t>
            </w:r>
          </w:p>
        </w:tc>
        <w:tc>
          <w:tcPr>
            <w:tcW w:w="307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64</w:t>
            </w:r>
          </w:p>
        </w:tc>
        <w:tc>
          <w:tcPr>
            <w:tcW w:w="848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24,8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39,7</w:t>
            </w:r>
          </w:p>
        </w:tc>
        <w:tc>
          <w:tcPr>
            <w:tcW w:w="829" w:type="pct"/>
            <w:vAlign w:val="center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15,3</w:t>
            </w:r>
          </w:p>
        </w:tc>
        <w:tc>
          <w:tcPr>
            <w:tcW w:w="525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79,8</w:t>
            </w:r>
          </w:p>
        </w:tc>
        <w:tc>
          <w:tcPr>
            <w:tcW w:w="602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3</w:t>
            </w:r>
          </w:p>
        </w:tc>
      </w:tr>
      <w:tr w:rsidR="002A0032" w:rsidRPr="007B0E96" w:rsidTr="009C6F56">
        <w:tc>
          <w:tcPr>
            <w:tcW w:w="105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3</w:t>
            </w:r>
          </w:p>
        </w:tc>
        <w:tc>
          <w:tcPr>
            <w:tcW w:w="307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75</w:t>
            </w:r>
          </w:p>
        </w:tc>
        <w:tc>
          <w:tcPr>
            <w:tcW w:w="848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21,7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42,5</w:t>
            </w:r>
          </w:p>
        </w:tc>
        <w:tc>
          <w:tcPr>
            <w:tcW w:w="829" w:type="pct"/>
            <w:vAlign w:val="center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17</w:t>
            </w:r>
          </w:p>
        </w:tc>
        <w:tc>
          <w:tcPr>
            <w:tcW w:w="525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81,2</w:t>
            </w:r>
          </w:p>
        </w:tc>
        <w:tc>
          <w:tcPr>
            <w:tcW w:w="602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</w:t>
            </w:r>
          </w:p>
        </w:tc>
      </w:tr>
      <w:tr w:rsidR="002A0032" w:rsidRPr="007B0E96" w:rsidTr="009C6F56">
        <w:tc>
          <w:tcPr>
            <w:tcW w:w="105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4</w:t>
            </w:r>
          </w:p>
        </w:tc>
        <w:tc>
          <w:tcPr>
            <w:tcW w:w="307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67</w:t>
            </w:r>
          </w:p>
        </w:tc>
        <w:tc>
          <w:tcPr>
            <w:tcW w:w="848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19,8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21,7</w:t>
            </w:r>
          </w:p>
        </w:tc>
        <w:tc>
          <w:tcPr>
            <w:tcW w:w="829" w:type="pct"/>
            <w:vAlign w:val="center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13,3</w:t>
            </w:r>
          </w:p>
        </w:tc>
        <w:tc>
          <w:tcPr>
            <w:tcW w:w="525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54,8</w:t>
            </w:r>
          </w:p>
        </w:tc>
        <w:tc>
          <w:tcPr>
            <w:tcW w:w="602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6</w:t>
            </w:r>
          </w:p>
        </w:tc>
      </w:tr>
      <w:tr w:rsidR="002A0032" w:rsidRPr="007B0E96" w:rsidTr="009C6F56">
        <w:tc>
          <w:tcPr>
            <w:tcW w:w="105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5</w:t>
            </w:r>
          </w:p>
        </w:tc>
        <w:tc>
          <w:tcPr>
            <w:tcW w:w="307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72</w:t>
            </w:r>
          </w:p>
        </w:tc>
        <w:tc>
          <w:tcPr>
            <w:tcW w:w="848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11,3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35</w:t>
            </w:r>
          </w:p>
        </w:tc>
        <w:tc>
          <w:tcPr>
            <w:tcW w:w="829" w:type="pct"/>
            <w:vAlign w:val="center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8,3</w:t>
            </w:r>
          </w:p>
        </w:tc>
        <w:tc>
          <w:tcPr>
            <w:tcW w:w="525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54,6</w:t>
            </w:r>
          </w:p>
        </w:tc>
        <w:tc>
          <w:tcPr>
            <w:tcW w:w="602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</w:t>
            </w:r>
          </w:p>
        </w:tc>
      </w:tr>
      <w:tr w:rsidR="002A0032" w:rsidRPr="007B0E96" w:rsidTr="009C6F56">
        <w:tc>
          <w:tcPr>
            <w:tcW w:w="105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9</w:t>
            </w:r>
          </w:p>
        </w:tc>
        <w:tc>
          <w:tcPr>
            <w:tcW w:w="307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71</w:t>
            </w:r>
          </w:p>
        </w:tc>
        <w:tc>
          <w:tcPr>
            <w:tcW w:w="848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17,8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50,3</w:t>
            </w:r>
          </w:p>
        </w:tc>
        <w:tc>
          <w:tcPr>
            <w:tcW w:w="829" w:type="pct"/>
            <w:vAlign w:val="center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13</w:t>
            </w:r>
          </w:p>
        </w:tc>
        <w:tc>
          <w:tcPr>
            <w:tcW w:w="525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81,1</w:t>
            </w:r>
          </w:p>
        </w:tc>
        <w:tc>
          <w:tcPr>
            <w:tcW w:w="602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</w:t>
            </w:r>
          </w:p>
        </w:tc>
      </w:tr>
      <w:tr w:rsidR="002A0032" w:rsidRPr="007B0E96" w:rsidTr="009C6F56">
        <w:tc>
          <w:tcPr>
            <w:tcW w:w="105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10</w:t>
            </w:r>
          </w:p>
        </w:tc>
        <w:tc>
          <w:tcPr>
            <w:tcW w:w="307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Лицей</w:t>
            </w:r>
          </w:p>
        </w:tc>
        <w:tc>
          <w:tcPr>
            <w:tcW w:w="848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29,7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32,3</w:t>
            </w:r>
          </w:p>
        </w:tc>
        <w:tc>
          <w:tcPr>
            <w:tcW w:w="829" w:type="pct"/>
            <w:vAlign w:val="center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13+3 (пост)</w:t>
            </w:r>
          </w:p>
        </w:tc>
        <w:tc>
          <w:tcPr>
            <w:tcW w:w="525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78</w:t>
            </w:r>
          </w:p>
        </w:tc>
        <w:tc>
          <w:tcPr>
            <w:tcW w:w="602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4</w:t>
            </w:r>
          </w:p>
        </w:tc>
      </w:tr>
      <w:tr w:rsidR="002A0032" w:rsidRPr="007B0E96" w:rsidTr="009C6F56">
        <w:tc>
          <w:tcPr>
            <w:tcW w:w="105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Команда № 13</w:t>
            </w:r>
          </w:p>
        </w:tc>
        <w:tc>
          <w:tcPr>
            <w:tcW w:w="307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73</w:t>
            </w:r>
          </w:p>
        </w:tc>
        <w:tc>
          <w:tcPr>
            <w:tcW w:w="848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23</w:t>
            </w:r>
          </w:p>
        </w:tc>
        <w:tc>
          <w:tcPr>
            <w:tcW w:w="829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42</w:t>
            </w:r>
          </w:p>
        </w:tc>
        <w:tc>
          <w:tcPr>
            <w:tcW w:w="829" w:type="pct"/>
            <w:vAlign w:val="center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12</w:t>
            </w:r>
          </w:p>
        </w:tc>
        <w:tc>
          <w:tcPr>
            <w:tcW w:w="525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77</w:t>
            </w:r>
          </w:p>
        </w:tc>
        <w:tc>
          <w:tcPr>
            <w:tcW w:w="602" w:type="pct"/>
          </w:tcPr>
          <w:p w:rsidR="002A0032" w:rsidRPr="009C6F56" w:rsidRDefault="002A0032" w:rsidP="009C6F56">
            <w:pPr>
              <w:spacing w:line="276" w:lineRule="auto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9C6F56">
              <w:rPr>
                <w:rFonts w:ascii="Liberation Serif" w:eastAsia="Calibri" w:hAnsi="Liberation Serif" w:cs="Times New Roman"/>
                <w:sz w:val="24"/>
                <w:szCs w:val="24"/>
              </w:rPr>
              <w:t>5</w:t>
            </w:r>
          </w:p>
        </w:tc>
      </w:tr>
    </w:tbl>
    <w:p w:rsidR="002A0032" w:rsidRPr="00962D50" w:rsidRDefault="002A0032" w:rsidP="00962D50">
      <w:pPr>
        <w:spacing w:after="0" w:line="276" w:lineRule="auto"/>
        <w:ind w:firstLine="567"/>
        <w:jc w:val="both"/>
        <w:rPr>
          <w:rFonts w:ascii="Liberation Serif" w:eastAsia="Calibri" w:hAnsi="Liberation Serif" w:cs="Times New Roman"/>
          <w:sz w:val="28"/>
          <w:szCs w:val="24"/>
        </w:rPr>
      </w:pPr>
    </w:p>
    <w:sectPr w:rsidR="002A0032" w:rsidRPr="00962D50" w:rsidSect="009C6F56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93C"/>
    <w:rsid w:val="002A0032"/>
    <w:rsid w:val="00423421"/>
    <w:rsid w:val="0063093C"/>
    <w:rsid w:val="00962D50"/>
    <w:rsid w:val="009C6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E5083"/>
  <w15:chartTrackingRefBased/>
  <w15:docId w15:val="{9F92EC39-AB86-4CF3-94D7-5528EA5CC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D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62D50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962D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Костицына Юлия Владимировна</dc:creator>
  <cp:keywords/>
  <dc:description/>
  <cp:lastModifiedBy>Костицына Юлия Владимировна</cp:lastModifiedBy>
  <cp:revision>4</cp:revision>
  <cp:lastPrinted>2025-03-28T12:42:00Z</cp:lastPrinted>
  <dcterms:created xsi:type="dcterms:W3CDTF">2025-03-28T12:37:00Z</dcterms:created>
  <dcterms:modified xsi:type="dcterms:W3CDTF">2025-03-28T12:52:00Z</dcterms:modified>
</cp:coreProperties>
</file>